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BA24" w14:textId="77777777" w:rsidR="008A51E9" w:rsidRDefault="008A51E9" w:rsidP="008A51E9">
      <w:pPr>
        <w:spacing w:before="240"/>
        <w:jc w:val="center"/>
        <w:rPr>
          <w:rFonts w:ascii="Comic Sans MS" w:hAnsi="Comic Sans MS"/>
          <w:b/>
          <w:noProof/>
          <w:color w:val="C45911" w:themeColor="accent2" w:themeShade="BF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C45911" w:themeColor="accent2" w:themeShade="BF"/>
          <w:sz w:val="84"/>
          <w:szCs w:val="84"/>
        </w:rPr>
        <w:drawing>
          <wp:anchor distT="0" distB="0" distL="114300" distR="114300" simplePos="0" relativeHeight="251658239" behindDoc="1" locked="0" layoutInCell="1" allowOverlap="1" wp14:anchorId="7B560DB6" wp14:editId="1C76AAA2">
            <wp:simplePos x="0" y="0"/>
            <wp:positionH relativeFrom="column">
              <wp:posOffset>-3517</wp:posOffset>
            </wp:positionH>
            <wp:positionV relativeFrom="paragraph">
              <wp:posOffset>-3517</wp:posOffset>
            </wp:positionV>
            <wp:extent cx="6717738" cy="896112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8A51E9">
        <w:rPr>
          <w:rFonts w:ascii="Comic Sans MS" w:hAnsi="Comic Sans MS"/>
          <w:b/>
          <w:noProof/>
          <w:color w:val="C45911" w:themeColor="accent2" w:themeShade="BF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Welcome to our </w:t>
      </w:r>
    </w:p>
    <w:p w14:paraId="506C28C4" w14:textId="71C5D79E" w:rsidR="004A7892" w:rsidRPr="008A51E9" w:rsidRDefault="00BC24B1" w:rsidP="008A51E9">
      <w:pPr>
        <w:spacing w:before="240"/>
        <w:jc w:val="center"/>
        <w:rPr>
          <w:rFonts w:ascii="Comic Sans MS" w:hAnsi="Comic Sans MS"/>
          <w:b/>
          <w:color w:val="C45911" w:themeColor="accent2" w:themeShade="BF"/>
          <w:sz w:val="84"/>
          <w:szCs w:val="84"/>
        </w:rPr>
      </w:pPr>
      <w:r w:rsidRPr="008A51E9">
        <w:rPr>
          <w:rFonts w:ascii="Comic Sans MS" w:hAnsi="Comic Sans MS"/>
          <w:b/>
          <w:noProof/>
          <w:color w:val="C45911" w:themeColor="accent2" w:themeShade="BF"/>
          <w:sz w:val="84"/>
          <w:szCs w:val="84"/>
          <w14:textOutline w14:w="12700" w14:cap="flat" w14:cmpd="sng" w14:algn="ctr">
            <w14:solidFill>
              <w14:srgbClr w14:val="003300"/>
            </w14:solidFill>
            <w14:prstDash w14:val="solid"/>
            <w14:round/>
          </w14:textOutline>
        </w:rPr>
        <w:t>Butterfly Garden</w:t>
      </w:r>
    </w:p>
    <w:p w14:paraId="6064BABF" w14:textId="77777777" w:rsidR="00A72732" w:rsidRPr="00435422" w:rsidRDefault="00DE09D9" w:rsidP="004A7892">
      <w:pPr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135D1F89" w14:textId="67B6E4FB" w:rsidR="00435422" w:rsidRPr="00B216F6" w:rsidRDefault="008A51E9" w:rsidP="000B7F9A">
      <w:pPr>
        <w:spacing w:before="360"/>
        <w:ind w:left="4680" w:right="432"/>
        <w:rPr>
          <w:rFonts w:ascii="Comic Sans MS" w:hAnsi="Comic Sans MS"/>
          <w:b/>
          <w:sz w:val="38"/>
          <w:szCs w:val="38"/>
        </w:rPr>
      </w:pPr>
      <w:r w:rsidRPr="00B216F6">
        <w:rPr>
          <w:rFonts w:ascii="Comic Sans MS" w:hAnsi="Comic Sans MS"/>
          <w:b/>
          <w:noProof/>
          <w:sz w:val="38"/>
          <w:szCs w:val="38"/>
        </w:rPr>
        <w:drawing>
          <wp:anchor distT="0" distB="0" distL="114300" distR="114300" simplePos="0" relativeHeight="251659264" behindDoc="1" locked="0" layoutInCell="1" allowOverlap="1" wp14:anchorId="6EC3502F" wp14:editId="3461AE12">
            <wp:simplePos x="0" y="0"/>
            <wp:positionH relativeFrom="margin">
              <wp:posOffset>297180</wp:posOffset>
            </wp:positionH>
            <wp:positionV relativeFrom="paragraph">
              <wp:posOffset>260740</wp:posOffset>
            </wp:positionV>
            <wp:extent cx="2468880" cy="2346461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fly Lifecycle Chart for Mona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346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422" w:rsidRPr="00B216F6">
        <w:rPr>
          <w:rFonts w:ascii="Comic Sans MS" w:hAnsi="Comic Sans MS"/>
          <w:b/>
          <w:sz w:val="38"/>
          <w:szCs w:val="38"/>
        </w:rPr>
        <w:t xml:space="preserve">To provide habitat (a home) for butterflies, we planted flowering plants that provide nectar for butterflies and “host plants” that provide food for their larvae (or caterpillars).  </w:t>
      </w:r>
    </w:p>
    <w:p w14:paraId="768F7EB1" w14:textId="3B9FA5FA" w:rsidR="00435422" w:rsidRPr="0043568F" w:rsidRDefault="00435422" w:rsidP="00AB1D8A">
      <w:pPr>
        <w:spacing w:after="120"/>
        <w:ind w:left="540"/>
        <w:rPr>
          <w:rFonts w:ascii="Comic Sans MS" w:hAnsi="Comic Sans MS"/>
          <w:b/>
          <w:szCs w:val="16"/>
        </w:rPr>
      </w:pPr>
    </w:p>
    <w:p w14:paraId="79FC47C8" w14:textId="76AF2F73" w:rsidR="00435422" w:rsidRPr="00AB1D8A" w:rsidRDefault="0043568F" w:rsidP="0043568F">
      <w:pPr>
        <w:spacing w:before="240" w:after="120"/>
        <w:ind w:left="540"/>
        <w:rPr>
          <w:rFonts w:ascii="Comic Sans MS" w:hAnsi="Comic Sans MS"/>
          <w:b/>
          <w:sz w:val="38"/>
          <w:szCs w:val="38"/>
        </w:rPr>
      </w:pPr>
      <w:r w:rsidRPr="0043568F">
        <w:rPr>
          <w:rFonts w:ascii="Comic Sans MS" w:hAnsi="Comic Sans MS"/>
          <w:b/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41F93D92" wp14:editId="2C9473AC">
            <wp:simplePos x="0" y="0"/>
            <wp:positionH relativeFrom="margin">
              <wp:posOffset>2334260</wp:posOffset>
            </wp:positionH>
            <wp:positionV relativeFrom="paragraph">
              <wp:posOffset>10404</wp:posOffset>
            </wp:positionV>
            <wp:extent cx="4018084" cy="2677729"/>
            <wp:effectExtent l="0" t="0" r="190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tterfly Monarch on Milkweed pic edi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2"/>
                    <a:stretch/>
                  </pic:blipFill>
                  <pic:spPr bwMode="auto">
                    <a:xfrm>
                      <a:off x="0" y="0"/>
                      <a:ext cx="4018084" cy="2677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241" w:rsidRPr="00AB1D8A">
        <w:rPr>
          <w:rFonts w:ascii="Comic Sans MS" w:hAnsi="Comic Sans MS"/>
          <w:b/>
          <w:sz w:val="38"/>
          <w:szCs w:val="38"/>
        </w:rPr>
        <w:t xml:space="preserve">Butterflies </w:t>
      </w:r>
      <w:r w:rsidR="008F5DD5" w:rsidRPr="00AB1D8A">
        <w:rPr>
          <w:rFonts w:ascii="Comic Sans MS" w:hAnsi="Comic Sans MS"/>
          <w:b/>
          <w:sz w:val="38"/>
          <w:szCs w:val="38"/>
        </w:rPr>
        <w:t>are important!</w:t>
      </w:r>
      <w:r w:rsidR="00435422" w:rsidRPr="00AB1D8A">
        <w:rPr>
          <w:rFonts w:ascii="Comic Sans MS" w:hAnsi="Comic Sans MS"/>
          <w:b/>
          <w:sz w:val="38"/>
          <w:szCs w:val="38"/>
        </w:rPr>
        <w:t xml:space="preserve">  </w:t>
      </w:r>
    </w:p>
    <w:p w14:paraId="5E5AAAAE" w14:textId="75274493" w:rsidR="0003411A" w:rsidRPr="00AB1D8A" w:rsidRDefault="003551F2" w:rsidP="008A51E9">
      <w:pPr>
        <w:spacing w:after="120"/>
        <w:ind w:left="540"/>
        <w:rPr>
          <w:rFonts w:ascii="Comic Sans MS" w:hAnsi="Comic Sans MS"/>
          <w:b/>
          <w:sz w:val="38"/>
          <w:szCs w:val="38"/>
        </w:rPr>
      </w:pPr>
      <w:r w:rsidRPr="00AB1D8A">
        <w:rPr>
          <w:rFonts w:ascii="Comic Sans MS" w:hAnsi="Comic Sans MS"/>
          <w:b/>
          <w:sz w:val="38"/>
          <w:szCs w:val="38"/>
        </w:rPr>
        <w:t>They pollinate plant</w:t>
      </w:r>
      <w:r w:rsidR="008F5DD5" w:rsidRPr="00AB1D8A">
        <w:rPr>
          <w:rFonts w:ascii="Comic Sans MS" w:hAnsi="Comic Sans MS"/>
          <w:b/>
          <w:sz w:val="38"/>
          <w:szCs w:val="38"/>
        </w:rPr>
        <w:t>s!</w:t>
      </w:r>
    </w:p>
    <w:p w14:paraId="5752CC1F" w14:textId="77777777" w:rsidR="004A7892" w:rsidRPr="004C6354" w:rsidRDefault="004A7892" w:rsidP="00183DBB">
      <w:pPr>
        <w:jc w:val="right"/>
        <w:rPr>
          <w:rFonts w:ascii="Comic Sans MS" w:hAnsi="Comic Sans MS"/>
          <w:sz w:val="16"/>
          <w:highlight w:val="yellow"/>
        </w:rPr>
      </w:pPr>
    </w:p>
    <w:p w14:paraId="1E6DA538" w14:textId="0439EE05" w:rsidR="00435422" w:rsidRDefault="00435422" w:rsidP="00620A17">
      <w:pPr>
        <w:jc w:val="center"/>
        <w:rPr>
          <w:rFonts w:ascii="Comic Sans MS" w:hAnsi="Comic Sans MS"/>
          <w:b/>
          <w:sz w:val="28"/>
        </w:rPr>
      </w:pPr>
    </w:p>
    <w:p w14:paraId="6F6814A8" w14:textId="6C3A1B63" w:rsidR="00435422" w:rsidRDefault="00435422" w:rsidP="00620A17">
      <w:pPr>
        <w:jc w:val="center"/>
        <w:rPr>
          <w:rFonts w:ascii="Comic Sans MS" w:hAnsi="Comic Sans MS"/>
          <w:b/>
          <w:sz w:val="28"/>
        </w:rPr>
      </w:pPr>
    </w:p>
    <w:p w14:paraId="06ED5D88" w14:textId="0B5871B4" w:rsidR="00435422" w:rsidRDefault="00435422" w:rsidP="00620A17">
      <w:pPr>
        <w:jc w:val="center"/>
        <w:rPr>
          <w:rFonts w:ascii="Comic Sans MS" w:hAnsi="Comic Sans MS"/>
          <w:b/>
          <w:sz w:val="28"/>
        </w:rPr>
      </w:pPr>
    </w:p>
    <w:p w14:paraId="5B29DE7B" w14:textId="6356A982" w:rsidR="00435422" w:rsidRDefault="00435422" w:rsidP="00620A17">
      <w:pPr>
        <w:jc w:val="center"/>
        <w:rPr>
          <w:rFonts w:ascii="Comic Sans MS" w:hAnsi="Comic Sans MS"/>
          <w:b/>
          <w:sz w:val="28"/>
        </w:rPr>
      </w:pPr>
    </w:p>
    <w:p w14:paraId="7048F7BC" w14:textId="7FAF2027" w:rsidR="00435422" w:rsidRDefault="00435422" w:rsidP="00620A17">
      <w:pPr>
        <w:jc w:val="center"/>
        <w:rPr>
          <w:rFonts w:ascii="Comic Sans MS" w:hAnsi="Comic Sans MS"/>
          <w:b/>
          <w:sz w:val="28"/>
        </w:rPr>
      </w:pPr>
    </w:p>
    <w:p w14:paraId="3A54EC72" w14:textId="41DD8E6F" w:rsidR="007D5D9E" w:rsidRPr="009407EF" w:rsidRDefault="007D5D9E" w:rsidP="00620A17">
      <w:pPr>
        <w:jc w:val="center"/>
        <w:rPr>
          <w:rFonts w:ascii="Comic Sans MS" w:hAnsi="Comic Sans MS"/>
          <w:b/>
          <w:sz w:val="44"/>
          <w:szCs w:val="40"/>
        </w:rPr>
      </w:pPr>
    </w:p>
    <w:p w14:paraId="7811FD06" w14:textId="47789C58" w:rsidR="00C8006D" w:rsidRDefault="00B20499" w:rsidP="00FD0D99">
      <w:pPr>
        <w:shd w:val="clear" w:color="auto" w:fill="FFFFFF"/>
        <w:ind w:left="540" w:right="7632"/>
        <w:rPr>
          <w:rFonts w:ascii="Comic Sans MS" w:hAnsi="Comic Sans MS" w:cs="Arial"/>
          <w:b/>
          <w:bCs/>
          <w:color w:val="222222"/>
          <w:sz w:val="30"/>
          <w:szCs w:val="30"/>
        </w:rPr>
      </w:pPr>
      <w:r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  </w:t>
      </w:r>
    </w:p>
    <w:p w14:paraId="319149A7" w14:textId="50789A30" w:rsidR="00FD0D99" w:rsidRPr="00FD0D99" w:rsidRDefault="00FD0D99" w:rsidP="00FD0D99">
      <w:pPr>
        <w:spacing w:before="160"/>
        <w:ind w:right="432" w:firstLine="720"/>
        <w:jc w:val="center"/>
        <w:rPr>
          <w:rFonts w:ascii="Comic Sans MS" w:hAnsi="Comic Sans MS" w:cs="Arial"/>
          <w:b/>
          <w:bCs/>
          <w:color w:val="222222"/>
          <w:sz w:val="18"/>
          <w:szCs w:val="18"/>
        </w:rPr>
      </w:pPr>
    </w:p>
    <w:p w14:paraId="5E6CB468" w14:textId="1C803C3D" w:rsidR="00FD0D99" w:rsidRPr="002C53B9" w:rsidRDefault="00FD0D99" w:rsidP="00FD0D99">
      <w:pPr>
        <w:spacing w:before="120"/>
        <w:ind w:right="432" w:firstLine="720"/>
        <w:jc w:val="center"/>
        <w:rPr>
          <w:rFonts w:ascii="Arial" w:hAnsi="Arial" w:cs="Arial"/>
          <w:color w:val="222222"/>
          <w:sz w:val="28"/>
          <w:szCs w:val="28"/>
        </w:rPr>
      </w:pPr>
      <w:r w:rsidRPr="008A51E9">
        <w:rPr>
          <w:rFonts w:ascii="Arial" w:hAnsi="Arial" w:cs="Arial"/>
          <w:noProof/>
          <w:color w:val="222222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A6D1B2A" wp14:editId="35828C24">
            <wp:simplePos x="0" y="0"/>
            <wp:positionH relativeFrom="margin">
              <wp:posOffset>827074</wp:posOffset>
            </wp:positionH>
            <wp:positionV relativeFrom="paragraph">
              <wp:posOffset>136525</wp:posOffset>
            </wp:positionV>
            <wp:extent cx="640080" cy="6400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          </w:t>
      </w: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 xml:space="preserve">Scan this QR Code to learn more about </w:t>
      </w:r>
      <w:r w:rsidR="00111FDE">
        <w:rPr>
          <w:rFonts w:ascii="Comic Sans MS" w:hAnsi="Comic Sans MS" w:cs="Arial"/>
          <w:b/>
          <w:bCs/>
          <w:color w:val="222222"/>
          <w:sz w:val="28"/>
          <w:szCs w:val="28"/>
        </w:rPr>
        <w:t>butterflies</w:t>
      </w:r>
      <w:r>
        <w:rPr>
          <w:rFonts w:ascii="Comic Sans MS" w:hAnsi="Comic Sans MS" w:cs="Arial"/>
          <w:b/>
          <w:bCs/>
          <w:color w:val="222222"/>
          <w:sz w:val="28"/>
          <w:szCs w:val="28"/>
        </w:rPr>
        <w:t>.</w:t>
      </w:r>
    </w:p>
    <w:p w14:paraId="0B51F2A5" w14:textId="77777777" w:rsidR="00FD0D99" w:rsidRPr="002C53B9" w:rsidRDefault="00FD0D99" w:rsidP="00FD0D99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2D8B91FF" w14:textId="2D52E1E7" w:rsidR="00FD0D99" w:rsidRPr="00FD0D99" w:rsidRDefault="00FD0D99" w:rsidP="00FD0D99">
      <w:pPr>
        <w:ind w:right="432" w:firstLine="720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2C53B9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vandalism!</w:t>
      </w:r>
    </w:p>
    <w:sectPr w:rsidR="00FD0D99" w:rsidRPr="00FD0D99" w:rsidSect="008A51E9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733F"/>
    <w:rsid w:val="0003411A"/>
    <w:rsid w:val="000B7F9A"/>
    <w:rsid w:val="000C680E"/>
    <w:rsid w:val="00111FDE"/>
    <w:rsid w:val="00145787"/>
    <w:rsid w:val="001511E4"/>
    <w:rsid w:val="00166D1F"/>
    <w:rsid w:val="00172227"/>
    <w:rsid w:val="00183DBB"/>
    <w:rsid w:val="0019111B"/>
    <w:rsid w:val="002146D9"/>
    <w:rsid w:val="00214BF3"/>
    <w:rsid w:val="00237FBD"/>
    <w:rsid w:val="0027427E"/>
    <w:rsid w:val="002C1328"/>
    <w:rsid w:val="0033356A"/>
    <w:rsid w:val="003551F2"/>
    <w:rsid w:val="00375C43"/>
    <w:rsid w:val="003D3191"/>
    <w:rsid w:val="00405157"/>
    <w:rsid w:val="00423192"/>
    <w:rsid w:val="00425919"/>
    <w:rsid w:val="00435422"/>
    <w:rsid w:val="0043568F"/>
    <w:rsid w:val="00496D38"/>
    <w:rsid w:val="004A7892"/>
    <w:rsid w:val="004C6354"/>
    <w:rsid w:val="00556CCE"/>
    <w:rsid w:val="005B3241"/>
    <w:rsid w:val="005C594B"/>
    <w:rsid w:val="005E0560"/>
    <w:rsid w:val="00607197"/>
    <w:rsid w:val="00620A17"/>
    <w:rsid w:val="0062103E"/>
    <w:rsid w:val="006400F4"/>
    <w:rsid w:val="00640E7B"/>
    <w:rsid w:val="00690AD0"/>
    <w:rsid w:val="006C29B8"/>
    <w:rsid w:val="006E03DE"/>
    <w:rsid w:val="00741B8A"/>
    <w:rsid w:val="007A3C86"/>
    <w:rsid w:val="007A5BE8"/>
    <w:rsid w:val="007D468D"/>
    <w:rsid w:val="007D5D9E"/>
    <w:rsid w:val="007E6483"/>
    <w:rsid w:val="008A51E9"/>
    <w:rsid w:val="008B206E"/>
    <w:rsid w:val="008E47C3"/>
    <w:rsid w:val="008E7B61"/>
    <w:rsid w:val="008F5DD5"/>
    <w:rsid w:val="009407EF"/>
    <w:rsid w:val="0097578E"/>
    <w:rsid w:val="009C7943"/>
    <w:rsid w:val="009D7481"/>
    <w:rsid w:val="009F679E"/>
    <w:rsid w:val="00A72732"/>
    <w:rsid w:val="00A76C50"/>
    <w:rsid w:val="00AB1D8A"/>
    <w:rsid w:val="00AC5917"/>
    <w:rsid w:val="00B20499"/>
    <w:rsid w:val="00B216F6"/>
    <w:rsid w:val="00B67472"/>
    <w:rsid w:val="00BB6A03"/>
    <w:rsid w:val="00BC24B1"/>
    <w:rsid w:val="00C478D4"/>
    <w:rsid w:val="00C51394"/>
    <w:rsid w:val="00C8006D"/>
    <w:rsid w:val="00C834AC"/>
    <w:rsid w:val="00D4535E"/>
    <w:rsid w:val="00D9405F"/>
    <w:rsid w:val="00DA3C24"/>
    <w:rsid w:val="00DA5967"/>
    <w:rsid w:val="00DE09D9"/>
    <w:rsid w:val="00E3144E"/>
    <w:rsid w:val="00E569A7"/>
    <w:rsid w:val="00E72F31"/>
    <w:rsid w:val="00E76FE2"/>
    <w:rsid w:val="00E906CC"/>
    <w:rsid w:val="00EC3EAF"/>
    <w:rsid w:val="00EE0B73"/>
    <w:rsid w:val="00EE5DF5"/>
    <w:rsid w:val="00F2061E"/>
    <w:rsid w:val="00F30793"/>
    <w:rsid w:val="00F44436"/>
    <w:rsid w:val="00FB31F2"/>
    <w:rsid w:val="00FD0D99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1D3F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8</cp:revision>
  <cp:lastPrinted>2017-05-08T13:40:00Z</cp:lastPrinted>
  <dcterms:created xsi:type="dcterms:W3CDTF">2020-09-11T19:23:00Z</dcterms:created>
  <dcterms:modified xsi:type="dcterms:W3CDTF">2020-09-18T19:03:00Z</dcterms:modified>
</cp:coreProperties>
</file>