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75B46" w14:textId="006E22A2" w:rsidR="0085013B" w:rsidRPr="00C84F22" w:rsidRDefault="00F013A2" w:rsidP="003D2D58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C6CDA">
        <w:rPr>
          <w:rFonts w:ascii="Times New Roman" w:eastAsia="Times New Roman" w:hAnsi="Times New Roman"/>
          <w:b/>
          <w:noProof/>
          <w:sz w:val="32"/>
          <w:szCs w:val="36"/>
        </w:rPr>
        <w:drawing>
          <wp:anchor distT="0" distB="0" distL="114300" distR="114300" simplePos="0" relativeHeight="251682816" behindDoc="0" locked="0" layoutInCell="1" allowOverlap="1" wp14:anchorId="72578E36" wp14:editId="7A10B199">
            <wp:simplePos x="0" y="0"/>
            <wp:positionH relativeFrom="column">
              <wp:posOffset>176530</wp:posOffset>
            </wp:positionH>
            <wp:positionV relativeFrom="paragraph">
              <wp:posOffset>4445</wp:posOffset>
            </wp:positionV>
            <wp:extent cx="610870" cy="734060"/>
            <wp:effectExtent l="0" t="0" r="0" b="8890"/>
            <wp:wrapNone/>
            <wp:docPr id="8" name="Picture 8" descr="Outdoor Classroom Logo 4C new 15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door Classroom Logo 4C new 15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838" w:rsidRPr="00AC6CDA">
        <w:rPr>
          <w:rFonts w:ascii="Times New Roman" w:eastAsia="Times New Roman" w:hAnsi="Times New Roman"/>
          <w:b/>
          <w:sz w:val="32"/>
          <w:szCs w:val="36"/>
        </w:rPr>
        <w:t>E</w:t>
      </w:r>
      <w:r w:rsidR="00437519" w:rsidRPr="00AC6CDA">
        <w:rPr>
          <w:rFonts w:ascii="Times New Roman" w:eastAsia="Times New Roman" w:hAnsi="Times New Roman"/>
          <w:b/>
          <w:sz w:val="32"/>
          <w:szCs w:val="36"/>
        </w:rPr>
        <w:t>xample Outdoor Classroom Project Plan</w:t>
      </w:r>
      <w:proofErr w:type="gramStart"/>
      <w:r w:rsidR="0085013B" w:rsidRPr="00AC6CDA">
        <w:rPr>
          <w:rFonts w:ascii="Times New Roman" w:eastAsia="Times New Roman" w:hAnsi="Times New Roman"/>
          <w:b/>
          <w:sz w:val="32"/>
          <w:szCs w:val="36"/>
        </w:rPr>
        <w:t>:</w:t>
      </w:r>
      <w:proofErr w:type="gramEnd"/>
      <w:r w:rsidR="00AC6CDA">
        <w:rPr>
          <w:rFonts w:ascii="Times New Roman" w:eastAsia="Times New Roman" w:hAnsi="Times New Roman"/>
          <w:b/>
          <w:sz w:val="36"/>
          <w:szCs w:val="36"/>
        </w:rPr>
        <w:br/>
      </w:r>
      <w:r w:rsidR="00AC6CDA" w:rsidRPr="00AC6CDA">
        <w:rPr>
          <w:rFonts w:ascii="Times New Roman" w:eastAsia="Times New Roman" w:hAnsi="Times New Roman"/>
          <w:b/>
          <w:sz w:val="28"/>
          <w:szCs w:val="36"/>
        </w:rPr>
        <w:t>Construction Instructions for</w:t>
      </w:r>
    </w:p>
    <w:p w14:paraId="37857D6C" w14:textId="3CC5FCF8" w:rsidR="0085013B" w:rsidRPr="00AC6CDA" w:rsidRDefault="00AC6CDA" w:rsidP="0085013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8"/>
        </w:rPr>
      </w:pPr>
      <w:r>
        <w:rPr>
          <w:rFonts w:ascii="Times New Roman" w:eastAsia="Times New Roman" w:hAnsi="Times New Roman"/>
          <w:b/>
          <w:sz w:val="40"/>
          <w:szCs w:val="48"/>
        </w:rPr>
        <w:t>Cardinal Directions Sign</w:t>
      </w:r>
    </w:p>
    <w:p w14:paraId="510E65DE" w14:textId="2EEC3B10" w:rsidR="00902A37" w:rsidRPr="00C84F22" w:rsidRDefault="00902A37" w:rsidP="00805678">
      <w:pPr>
        <w:numPr>
          <w:ilvl w:val="0"/>
          <w:numId w:val="24"/>
        </w:num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C84F22">
        <w:rPr>
          <w:rFonts w:ascii="Times New Roman" w:hAnsi="Times New Roman"/>
          <w:b/>
          <w:sz w:val="24"/>
          <w:szCs w:val="24"/>
        </w:rPr>
        <w:t>Construction Tools &amp; Supplies for Outdoor Classroom Build Day:</w:t>
      </w:r>
    </w:p>
    <w:p w14:paraId="37A291F4" w14:textId="4EDAE9ED" w:rsidR="00902A37" w:rsidRPr="00AC6CDA" w:rsidRDefault="00902A37" w:rsidP="00805678">
      <w:pPr>
        <w:numPr>
          <w:ilvl w:val="1"/>
          <w:numId w:val="24"/>
        </w:numPr>
        <w:spacing w:after="120" w:line="240" w:lineRule="auto"/>
        <w:rPr>
          <w:rFonts w:ascii="Times New Roman" w:hAnsi="Times New Roman"/>
          <w:b/>
          <w:szCs w:val="24"/>
        </w:rPr>
      </w:pPr>
      <w:r w:rsidRPr="00AC6CDA">
        <w:rPr>
          <w:rFonts w:ascii="Times New Roman" w:hAnsi="Times New Roman"/>
          <w:szCs w:val="24"/>
        </w:rPr>
        <w:t>(1) Hammer (</w:t>
      </w:r>
      <w:r w:rsidRPr="00AC6CDA">
        <w:rPr>
          <w:rFonts w:ascii="Times New Roman" w:hAnsi="Times New Roman"/>
          <w:i/>
          <w:szCs w:val="24"/>
        </w:rPr>
        <w:t>if you are using nails</w:t>
      </w:r>
      <w:r w:rsidRPr="00AC6CDA">
        <w:rPr>
          <w:rFonts w:ascii="Times New Roman" w:hAnsi="Times New Roman"/>
          <w:szCs w:val="24"/>
        </w:rPr>
        <w:t>) or (1) Drill (</w:t>
      </w:r>
      <w:r w:rsidRPr="00AC6CDA">
        <w:rPr>
          <w:rFonts w:ascii="Times New Roman" w:hAnsi="Times New Roman"/>
          <w:i/>
          <w:szCs w:val="24"/>
        </w:rPr>
        <w:t>if you</w:t>
      </w:r>
      <w:r w:rsidRPr="00AC6CDA">
        <w:rPr>
          <w:rFonts w:ascii="Times New Roman" w:hAnsi="Times New Roman"/>
          <w:szCs w:val="24"/>
        </w:rPr>
        <w:t xml:space="preserve"> </w:t>
      </w:r>
      <w:r w:rsidRPr="00AC6CDA">
        <w:rPr>
          <w:rFonts w:ascii="Times New Roman" w:hAnsi="Times New Roman"/>
          <w:i/>
          <w:szCs w:val="24"/>
        </w:rPr>
        <w:t>are using screws</w:t>
      </w:r>
      <w:r w:rsidRPr="00AC6CDA">
        <w:rPr>
          <w:rFonts w:ascii="Times New Roman" w:hAnsi="Times New Roman"/>
          <w:szCs w:val="24"/>
        </w:rPr>
        <w:t>) to attach planks to 4”x4”</w:t>
      </w:r>
    </w:p>
    <w:p w14:paraId="3F4D13B9" w14:textId="15B2DF64" w:rsidR="00902A37" w:rsidRPr="00AC6CDA" w:rsidRDefault="00902A37" w:rsidP="00805678">
      <w:pPr>
        <w:numPr>
          <w:ilvl w:val="1"/>
          <w:numId w:val="24"/>
        </w:numPr>
        <w:spacing w:after="120" w:line="240" w:lineRule="auto"/>
        <w:rPr>
          <w:rFonts w:ascii="Times New Roman" w:hAnsi="Times New Roman"/>
          <w:b/>
          <w:szCs w:val="24"/>
        </w:rPr>
      </w:pPr>
      <w:r w:rsidRPr="00AC6CDA">
        <w:rPr>
          <w:rFonts w:ascii="Times New Roman" w:hAnsi="Times New Roman"/>
          <w:szCs w:val="24"/>
        </w:rPr>
        <w:t>Shovel to dig hole for 4”x4”</w:t>
      </w:r>
    </w:p>
    <w:p w14:paraId="0A30BCFF" w14:textId="4D2D47BF" w:rsidR="00902A37" w:rsidRPr="00AC6CDA" w:rsidRDefault="00902A37" w:rsidP="00805678">
      <w:pPr>
        <w:numPr>
          <w:ilvl w:val="1"/>
          <w:numId w:val="24"/>
        </w:numPr>
        <w:spacing w:after="120" w:line="240" w:lineRule="auto"/>
        <w:rPr>
          <w:rFonts w:ascii="Times New Roman" w:hAnsi="Times New Roman"/>
          <w:b/>
          <w:szCs w:val="24"/>
        </w:rPr>
      </w:pPr>
      <w:r w:rsidRPr="00AC6CDA">
        <w:rPr>
          <w:rFonts w:ascii="Times New Roman" w:hAnsi="Times New Roman"/>
          <w:szCs w:val="24"/>
        </w:rPr>
        <w:t xml:space="preserve">Bucket &amp; Stick to mix </w:t>
      </w:r>
      <w:proofErr w:type="spellStart"/>
      <w:r w:rsidRPr="00AC6CDA">
        <w:rPr>
          <w:rFonts w:ascii="Times New Roman" w:hAnsi="Times New Roman"/>
          <w:szCs w:val="24"/>
        </w:rPr>
        <w:t>Quikrete</w:t>
      </w:r>
      <w:proofErr w:type="spellEnd"/>
      <w:r w:rsidRPr="00AC6CDA">
        <w:rPr>
          <w:rFonts w:ascii="Times New Roman" w:hAnsi="Times New Roman"/>
          <w:szCs w:val="24"/>
        </w:rPr>
        <w:t xml:space="preserve"> &amp; water</w:t>
      </w:r>
    </w:p>
    <w:p w14:paraId="5D264533" w14:textId="7A811C7B" w:rsidR="00902A37" w:rsidRPr="00AC6CDA" w:rsidRDefault="00902A37" w:rsidP="00805678">
      <w:pPr>
        <w:numPr>
          <w:ilvl w:val="1"/>
          <w:numId w:val="24"/>
        </w:numPr>
        <w:spacing w:after="120" w:line="240" w:lineRule="auto"/>
        <w:rPr>
          <w:rFonts w:ascii="Times New Roman" w:hAnsi="Times New Roman"/>
          <w:b/>
          <w:szCs w:val="24"/>
        </w:rPr>
      </w:pPr>
      <w:r w:rsidRPr="00AC6CDA">
        <w:rPr>
          <w:rFonts w:ascii="Times New Roman" w:hAnsi="Times New Roman"/>
          <w:szCs w:val="24"/>
        </w:rPr>
        <w:t>Level to make sure 4”x4” is straight (</w:t>
      </w:r>
      <w:r w:rsidRPr="00AC6CDA">
        <w:rPr>
          <w:rFonts w:ascii="Times New Roman" w:hAnsi="Times New Roman"/>
          <w:i/>
          <w:szCs w:val="24"/>
        </w:rPr>
        <w:t>not leaning</w:t>
      </w:r>
      <w:r w:rsidRPr="00AC6CDA">
        <w:rPr>
          <w:rFonts w:ascii="Times New Roman" w:hAnsi="Times New Roman"/>
          <w:szCs w:val="24"/>
        </w:rPr>
        <w:t>)</w:t>
      </w:r>
    </w:p>
    <w:p w14:paraId="462E93FE" w14:textId="7B6AD921" w:rsidR="00902A37" w:rsidRPr="00AC6CDA" w:rsidRDefault="00902A37" w:rsidP="00805678">
      <w:pPr>
        <w:numPr>
          <w:ilvl w:val="1"/>
          <w:numId w:val="24"/>
        </w:numPr>
        <w:spacing w:after="120" w:line="240" w:lineRule="auto"/>
        <w:rPr>
          <w:rFonts w:ascii="Times New Roman" w:hAnsi="Times New Roman"/>
          <w:b/>
          <w:szCs w:val="24"/>
        </w:rPr>
      </w:pPr>
      <w:r w:rsidRPr="00AC6CDA">
        <w:rPr>
          <w:rFonts w:ascii="Times New Roman" w:hAnsi="Times New Roman"/>
          <w:szCs w:val="24"/>
        </w:rPr>
        <w:t>Compass or Smart Phone to determine N, S, E &amp; W</w:t>
      </w:r>
    </w:p>
    <w:p w14:paraId="4D18CD1C" w14:textId="4EF321BD" w:rsidR="00902A37" w:rsidRPr="00AC6CDA" w:rsidRDefault="00902A37" w:rsidP="00805678">
      <w:pPr>
        <w:numPr>
          <w:ilvl w:val="1"/>
          <w:numId w:val="24"/>
        </w:numPr>
        <w:spacing w:after="120" w:line="240" w:lineRule="auto"/>
        <w:rPr>
          <w:rFonts w:ascii="Times New Roman" w:hAnsi="Times New Roman"/>
          <w:b/>
          <w:szCs w:val="24"/>
        </w:rPr>
      </w:pPr>
      <w:r w:rsidRPr="00AC6CDA">
        <w:rPr>
          <w:rFonts w:ascii="Times New Roman" w:hAnsi="Times New Roman"/>
          <w:szCs w:val="24"/>
        </w:rPr>
        <w:t>Stencil for writing the words on the planks (optional)</w:t>
      </w:r>
    </w:p>
    <w:p w14:paraId="5FA388A1" w14:textId="76FD7F9A" w:rsidR="002E444F" w:rsidRPr="00AC6CDA" w:rsidRDefault="002E444F" w:rsidP="00805678">
      <w:pPr>
        <w:numPr>
          <w:ilvl w:val="1"/>
          <w:numId w:val="24"/>
        </w:numPr>
        <w:spacing w:after="120" w:line="240" w:lineRule="auto"/>
        <w:rPr>
          <w:rFonts w:ascii="Times New Roman" w:hAnsi="Times New Roman"/>
          <w:b/>
          <w:szCs w:val="24"/>
        </w:rPr>
      </w:pPr>
      <w:r w:rsidRPr="00AC6CDA">
        <w:rPr>
          <w:rFonts w:ascii="Times New Roman" w:hAnsi="Times New Roman"/>
          <w:szCs w:val="24"/>
        </w:rPr>
        <w:t>Paint brush(</w:t>
      </w:r>
      <w:proofErr w:type="spellStart"/>
      <w:r w:rsidRPr="00AC6CDA">
        <w:rPr>
          <w:rFonts w:ascii="Times New Roman" w:hAnsi="Times New Roman"/>
          <w:szCs w:val="24"/>
        </w:rPr>
        <w:t>es</w:t>
      </w:r>
      <w:proofErr w:type="spellEnd"/>
      <w:r w:rsidRPr="00AC6CDA">
        <w:rPr>
          <w:rFonts w:ascii="Times New Roman" w:hAnsi="Times New Roman"/>
          <w:szCs w:val="24"/>
        </w:rPr>
        <w:t>) for painting sign</w:t>
      </w:r>
    </w:p>
    <w:p w14:paraId="40EF7520" w14:textId="3634D031" w:rsidR="000F22C8" w:rsidRPr="00C84F22" w:rsidRDefault="000F22C8" w:rsidP="00805678">
      <w:pPr>
        <w:pStyle w:val="ListParagraph"/>
        <w:numPr>
          <w:ilvl w:val="0"/>
          <w:numId w:val="24"/>
        </w:numPr>
        <w:spacing w:before="240" w:after="12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</w:rPr>
      </w:pPr>
      <w:r w:rsidRPr="00C84F22">
        <w:rPr>
          <w:rFonts w:ascii="Times New Roman" w:hAnsi="Times New Roman"/>
          <w:b/>
          <w:sz w:val="24"/>
          <w:szCs w:val="24"/>
        </w:rPr>
        <w:t>Construction Instructions:</w:t>
      </w:r>
    </w:p>
    <w:p w14:paraId="496F435D" w14:textId="76152430" w:rsidR="002E444F" w:rsidRPr="00AC6CDA" w:rsidRDefault="00AC6CDA" w:rsidP="00AC6CDA">
      <w:pPr>
        <w:pStyle w:val="ListParagraph"/>
        <w:numPr>
          <w:ilvl w:val="0"/>
          <w:numId w:val="27"/>
        </w:numPr>
        <w:spacing w:before="120" w:after="0" w:line="240" w:lineRule="auto"/>
        <w:ind w:left="547"/>
        <w:contextualSpacing w:val="0"/>
        <w:rPr>
          <w:rFonts w:ascii="Times New Roman" w:hAnsi="Times New Roman"/>
        </w:rPr>
      </w:pPr>
      <w:r w:rsidRPr="00C84F22"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1B0733EB" wp14:editId="438B1D13">
            <wp:simplePos x="0" y="0"/>
            <wp:positionH relativeFrom="margin">
              <wp:posOffset>4796790</wp:posOffset>
            </wp:positionH>
            <wp:positionV relativeFrom="margin">
              <wp:posOffset>3221355</wp:posOffset>
            </wp:positionV>
            <wp:extent cx="1852295" cy="2750185"/>
            <wp:effectExtent l="19050" t="19050" r="14605" b="1206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9" r="22550"/>
                    <a:stretch/>
                  </pic:blipFill>
                  <pic:spPr bwMode="auto">
                    <a:xfrm>
                      <a:off x="0" y="0"/>
                      <a:ext cx="1852295" cy="27501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44F" w:rsidRPr="00AC6CDA">
        <w:rPr>
          <w:rFonts w:ascii="Times New Roman" w:hAnsi="Times New Roman"/>
        </w:rPr>
        <w:t xml:space="preserve">Purchase supplies and have them on-hand for the Outdoor Classroom Build Day. </w:t>
      </w:r>
    </w:p>
    <w:p w14:paraId="3952105E" w14:textId="091430B7" w:rsidR="002E444F" w:rsidRPr="00AC6CDA" w:rsidRDefault="000F22C8" w:rsidP="00AC6CDA">
      <w:pPr>
        <w:pStyle w:val="ListParagraph"/>
        <w:numPr>
          <w:ilvl w:val="0"/>
          <w:numId w:val="27"/>
        </w:numPr>
        <w:spacing w:before="120" w:after="0" w:line="240" w:lineRule="auto"/>
        <w:ind w:left="547"/>
        <w:contextualSpacing w:val="0"/>
        <w:rPr>
          <w:rFonts w:ascii="Times New Roman" w:hAnsi="Times New Roman"/>
        </w:rPr>
      </w:pPr>
      <w:r w:rsidRPr="00AC6CDA">
        <w:rPr>
          <w:rFonts w:ascii="Times New Roman" w:hAnsi="Times New Roman"/>
        </w:rPr>
        <w:t>Dig hole 12-1</w:t>
      </w:r>
      <w:r w:rsidR="00C84F22" w:rsidRPr="00AC6CDA">
        <w:rPr>
          <w:rFonts w:ascii="Times New Roman" w:hAnsi="Times New Roman"/>
        </w:rPr>
        <w:t>8</w:t>
      </w:r>
      <w:r w:rsidRPr="00AC6CDA">
        <w:rPr>
          <w:rFonts w:ascii="Times New Roman" w:hAnsi="Times New Roman"/>
        </w:rPr>
        <w:t xml:space="preserve"> inches deep and 6 inches wide </w:t>
      </w:r>
      <w:r w:rsidR="00B7409E" w:rsidRPr="00AC6CDA">
        <w:rPr>
          <w:rFonts w:ascii="Times New Roman" w:hAnsi="Times New Roman"/>
        </w:rPr>
        <w:t xml:space="preserve">where you want to place the </w:t>
      </w:r>
      <w:r w:rsidR="00F013A2" w:rsidRPr="00AC6CDA">
        <w:rPr>
          <w:rFonts w:ascii="Times New Roman" w:hAnsi="Times New Roman"/>
        </w:rPr>
        <w:t>4”x4”</w:t>
      </w:r>
      <w:r w:rsidR="002E444F" w:rsidRPr="00AC6CDA">
        <w:rPr>
          <w:rFonts w:ascii="Times New Roman" w:hAnsi="Times New Roman"/>
        </w:rPr>
        <w:t xml:space="preserve"> </w:t>
      </w:r>
      <w:r w:rsidRPr="00AC6CDA">
        <w:rPr>
          <w:rFonts w:ascii="Times New Roman" w:hAnsi="Times New Roman"/>
        </w:rPr>
        <w:t>post</w:t>
      </w:r>
      <w:r w:rsidR="00B7409E" w:rsidRPr="00AC6CDA">
        <w:rPr>
          <w:rFonts w:ascii="Times New Roman" w:hAnsi="Times New Roman"/>
        </w:rPr>
        <w:t xml:space="preserve"> for the sign</w:t>
      </w:r>
      <w:r w:rsidRPr="00AC6CDA">
        <w:rPr>
          <w:rFonts w:ascii="Times New Roman" w:hAnsi="Times New Roman"/>
        </w:rPr>
        <w:t>.</w:t>
      </w:r>
    </w:p>
    <w:p w14:paraId="5CA5D071" w14:textId="669D8F94" w:rsidR="004F4B6D" w:rsidRPr="00AC6CDA" w:rsidRDefault="002E444F" w:rsidP="00AC6CDA">
      <w:pPr>
        <w:pStyle w:val="ListParagraph"/>
        <w:numPr>
          <w:ilvl w:val="0"/>
          <w:numId w:val="27"/>
        </w:numPr>
        <w:spacing w:before="120" w:after="0" w:line="240" w:lineRule="auto"/>
        <w:ind w:left="547"/>
        <w:contextualSpacing w:val="0"/>
        <w:rPr>
          <w:rFonts w:ascii="Times New Roman" w:hAnsi="Times New Roman"/>
        </w:rPr>
      </w:pPr>
      <w:r w:rsidRPr="00AC6CDA">
        <w:rPr>
          <w:rFonts w:ascii="Times New Roman" w:hAnsi="Times New Roman"/>
        </w:rPr>
        <w:t>C</w:t>
      </w:r>
      <w:r w:rsidR="000F22C8" w:rsidRPr="00AC6CDA">
        <w:rPr>
          <w:rFonts w:ascii="Times New Roman" w:hAnsi="Times New Roman"/>
        </w:rPr>
        <w:t xml:space="preserve">ut the 4” x 4” post to the height you want </w:t>
      </w:r>
      <w:r w:rsidR="00F60E71" w:rsidRPr="00AC6CDA">
        <w:rPr>
          <w:rFonts w:ascii="Times New Roman" w:hAnsi="Times New Roman"/>
        </w:rPr>
        <w:t>(</w:t>
      </w:r>
      <w:r w:rsidR="00F60E71" w:rsidRPr="00AC6CDA">
        <w:rPr>
          <w:rFonts w:ascii="Times New Roman" w:hAnsi="Times New Roman"/>
          <w:i/>
        </w:rPr>
        <w:t>typically no more than 4-6 ft tall</w:t>
      </w:r>
      <w:r w:rsidR="00F60E71" w:rsidRPr="00AC6CDA">
        <w:rPr>
          <w:rFonts w:ascii="Times New Roman" w:hAnsi="Times New Roman"/>
        </w:rPr>
        <w:t xml:space="preserve">) </w:t>
      </w:r>
      <w:r w:rsidR="000F22C8" w:rsidRPr="00AC6CDA">
        <w:rPr>
          <w:rFonts w:ascii="Times New Roman" w:hAnsi="Times New Roman"/>
        </w:rPr>
        <w:t>allowing for 12-1</w:t>
      </w:r>
      <w:r w:rsidR="00C84F22" w:rsidRPr="00AC6CDA">
        <w:rPr>
          <w:rFonts w:ascii="Times New Roman" w:hAnsi="Times New Roman"/>
        </w:rPr>
        <w:t>8</w:t>
      </w:r>
      <w:r w:rsidR="000F22C8" w:rsidRPr="00AC6CDA">
        <w:rPr>
          <w:rFonts w:ascii="Times New Roman" w:hAnsi="Times New Roman"/>
        </w:rPr>
        <w:t xml:space="preserve"> inches to be underground in the hole.</w:t>
      </w:r>
    </w:p>
    <w:p w14:paraId="2F017DAF" w14:textId="459A1C53" w:rsidR="007302C8" w:rsidRPr="00AC6CDA" w:rsidRDefault="007302C8" w:rsidP="00AC6CDA">
      <w:pPr>
        <w:pStyle w:val="ListParagraph"/>
        <w:numPr>
          <w:ilvl w:val="0"/>
          <w:numId w:val="27"/>
        </w:numPr>
        <w:spacing w:before="120" w:after="0" w:line="240" w:lineRule="auto"/>
        <w:ind w:left="547"/>
        <w:contextualSpacing w:val="0"/>
        <w:rPr>
          <w:rFonts w:ascii="Times New Roman" w:hAnsi="Times New Roman"/>
        </w:rPr>
      </w:pPr>
      <w:r w:rsidRPr="00AC6CDA">
        <w:rPr>
          <w:rFonts w:ascii="Times New Roman" w:hAnsi="Times New Roman"/>
        </w:rPr>
        <w:t xml:space="preserve">Paint </w:t>
      </w:r>
      <w:r w:rsidR="00F60E71" w:rsidRPr="00AC6CDA">
        <w:rPr>
          <w:rFonts w:ascii="Times New Roman" w:hAnsi="Times New Roman"/>
        </w:rPr>
        <w:t xml:space="preserve">or stain </w:t>
      </w:r>
      <w:r w:rsidRPr="00AC6CDA">
        <w:rPr>
          <w:rFonts w:ascii="Times New Roman" w:hAnsi="Times New Roman"/>
        </w:rPr>
        <w:t>the 4”x4” post</w:t>
      </w:r>
      <w:r w:rsidR="00F60E71" w:rsidRPr="00AC6CDA">
        <w:rPr>
          <w:rFonts w:ascii="Times New Roman" w:hAnsi="Times New Roman"/>
        </w:rPr>
        <w:t xml:space="preserve"> along with all of the 2”x6”s.</w:t>
      </w:r>
    </w:p>
    <w:p w14:paraId="6FAD84BB" w14:textId="2EEACA71" w:rsidR="007302C8" w:rsidRPr="00AC6CDA" w:rsidRDefault="007302C8" w:rsidP="00AC6CDA">
      <w:pPr>
        <w:pStyle w:val="ListParagraph"/>
        <w:numPr>
          <w:ilvl w:val="0"/>
          <w:numId w:val="27"/>
        </w:numPr>
        <w:spacing w:before="120" w:after="0" w:line="240" w:lineRule="auto"/>
        <w:ind w:left="547"/>
        <w:contextualSpacing w:val="0"/>
        <w:rPr>
          <w:rFonts w:ascii="Times New Roman" w:hAnsi="Times New Roman"/>
        </w:rPr>
      </w:pPr>
      <w:r w:rsidRPr="00AC6CDA">
        <w:rPr>
          <w:rFonts w:ascii="Times New Roman" w:hAnsi="Times New Roman"/>
        </w:rPr>
        <w:t>Paint “North”, “South”, “East” and “West” on four</w:t>
      </w:r>
      <w:r w:rsidR="00F60E71" w:rsidRPr="00AC6CDA">
        <w:rPr>
          <w:rFonts w:ascii="Times New Roman" w:hAnsi="Times New Roman"/>
        </w:rPr>
        <w:t xml:space="preserve"> (4)</w:t>
      </w:r>
      <w:r w:rsidRPr="00AC6CDA">
        <w:rPr>
          <w:rFonts w:ascii="Times New Roman" w:hAnsi="Times New Roman"/>
        </w:rPr>
        <w:t xml:space="preserve"> of the 2”x6”s (using a</w:t>
      </w:r>
      <w:r w:rsidR="002E444F" w:rsidRPr="00AC6CDA">
        <w:rPr>
          <w:rFonts w:ascii="Times New Roman" w:hAnsi="Times New Roman"/>
        </w:rPr>
        <w:t xml:space="preserve"> </w:t>
      </w:r>
      <w:r w:rsidRPr="00AC6CDA">
        <w:rPr>
          <w:rFonts w:ascii="Times New Roman" w:hAnsi="Times New Roman"/>
        </w:rPr>
        <w:t xml:space="preserve">color </w:t>
      </w:r>
      <w:r w:rsidR="00F05917" w:rsidRPr="00AC6CDA">
        <w:rPr>
          <w:rFonts w:ascii="Times New Roman" w:hAnsi="Times New Roman"/>
        </w:rPr>
        <w:t>that will stand out</w:t>
      </w:r>
      <w:r w:rsidR="004F4B6D" w:rsidRPr="00AC6CDA">
        <w:rPr>
          <w:rFonts w:ascii="Times New Roman" w:hAnsi="Times New Roman"/>
        </w:rPr>
        <w:t xml:space="preserve"> </w:t>
      </w:r>
      <w:r w:rsidR="002E444F" w:rsidRPr="00AC6CDA">
        <w:rPr>
          <w:rFonts w:ascii="Times New Roman" w:hAnsi="Times New Roman"/>
        </w:rPr>
        <w:t>from</w:t>
      </w:r>
      <w:r w:rsidR="00F05917" w:rsidRPr="00AC6CDA">
        <w:rPr>
          <w:rFonts w:ascii="Times New Roman" w:hAnsi="Times New Roman"/>
        </w:rPr>
        <w:t xml:space="preserve"> the color of</w:t>
      </w:r>
      <w:r w:rsidR="00B7409E" w:rsidRPr="00AC6CDA">
        <w:rPr>
          <w:rFonts w:ascii="Times New Roman" w:hAnsi="Times New Roman"/>
        </w:rPr>
        <w:t xml:space="preserve"> the </w:t>
      </w:r>
      <w:r w:rsidRPr="00AC6CDA">
        <w:rPr>
          <w:rFonts w:ascii="Times New Roman" w:hAnsi="Times New Roman"/>
        </w:rPr>
        <w:t xml:space="preserve">2”x6”s).  You may want to use </w:t>
      </w:r>
      <w:r w:rsidR="004F4B6D" w:rsidRPr="00AC6CDA">
        <w:rPr>
          <w:rFonts w:ascii="Times New Roman" w:hAnsi="Times New Roman"/>
        </w:rPr>
        <w:t>s</w:t>
      </w:r>
      <w:r w:rsidRPr="00AC6CDA">
        <w:rPr>
          <w:rFonts w:ascii="Times New Roman" w:hAnsi="Times New Roman"/>
        </w:rPr>
        <w:t>tencils first to layout the words before painting them.</w:t>
      </w:r>
    </w:p>
    <w:p w14:paraId="56291B7A" w14:textId="3F98E82C" w:rsidR="00B7409E" w:rsidRPr="00AC6CDA" w:rsidRDefault="00F60E71" w:rsidP="00AC6CDA">
      <w:pPr>
        <w:pStyle w:val="ListParagraph"/>
        <w:numPr>
          <w:ilvl w:val="0"/>
          <w:numId w:val="27"/>
        </w:numPr>
        <w:spacing w:before="120" w:after="0" w:line="240" w:lineRule="auto"/>
        <w:ind w:left="547"/>
        <w:contextualSpacing w:val="0"/>
        <w:rPr>
          <w:rFonts w:ascii="Times New Roman" w:hAnsi="Times New Roman"/>
        </w:rPr>
      </w:pPr>
      <w:r w:rsidRPr="00AC6CDA">
        <w:rPr>
          <w:rFonts w:ascii="Times New Roman" w:hAnsi="Times New Roman"/>
        </w:rPr>
        <w:t>A</w:t>
      </w:r>
      <w:r w:rsidR="003C4ED6" w:rsidRPr="00AC6CDA">
        <w:rPr>
          <w:rFonts w:ascii="Times New Roman" w:hAnsi="Times New Roman"/>
        </w:rPr>
        <w:t xml:space="preserve">ttach the </w:t>
      </w:r>
      <w:r w:rsidR="00B7409E" w:rsidRPr="00AC6CDA">
        <w:rPr>
          <w:rFonts w:ascii="Times New Roman" w:hAnsi="Times New Roman"/>
        </w:rPr>
        <w:t>(4) 2”x6”s to the top portion of the 4”x4” post</w:t>
      </w:r>
      <w:r w:rsidR="00AC6CDA" w:rsidRPr="00AC6CDA">
        <w:rPr>
          <w:rFonts w:ascii="Times New Roman" w:hAnsi="Times New Roman"/>
        </w:rPr>
        <w:t xml:space="preserve"> using the brackets</w:t>
      </w:r>
      <w:r w:rsidR="00B7409E" w:rsidRPr="00AC6CDA">
        <w:rPr>
          <w:rFonts w:ascii="Times New Roman" w:hAnsi="Times New Roman"/>
        </w:rPr>
        <w:t>.  These will be the planks pointing N</w:t>
      </w:r>
      <w:r w:rsidRPr="00AC6CDA">
        <w:rPr>
          <w:rFonts w:ascii="Times New Roman" w:hAnsi="Times New Roman"/>
        </w:rPr>
        <w:t>orth</w:t>
      </w:r>
      <w:r w:rsidR="00B7409E" w:rsidRPr="00AC6CDA">
        <w:rPr>
          <w:rFonts w:ascii="Times New Roman" w:hAnsi="Times New Roman"/>
        </w:rPr>
        <w:t>, S</w:t>
      </w:r>
      <w:r w:rsidRPr="00AC6CDA">
        <w:rPr>
          <w:rFonts w:ascii="Times New Roman" w:hAnsi="Times New Roman"/>
        </w:rPr>
        <w:t>outh</w:t>
      </w:r>
      <w:r w:rsidR="00B7409E" w:rsidRPr="00AC6CDA">
        <w:rPr>
          <w:rFonts w:ascii="Times New Roman" w:hAnsi="Times New Roman"/>
        </w:rPr>
        <w:t xml:space="preserve">, </w:t>
      </w:r>
      <w:proofErr w:type="gramStart"/>
      <w:r w:rsidR="00B7409E" w:rsidRPr="00AC6CDA">
        <w:rPr>
          <w:rFonts w:ascii="Times New Roman" w:hAnsi="Times New Roman"/>
        </w:rPr>
        <w:t>E</w:t>
      </w:r>
      <w:r w:rsidRPr="00AC6CDA">
        <w:rPr>
          <w:rFonts w:ascii="Times New Roman" w:hAnsi="Times New Roman"/>
        </w:rPr>
        <w:t>ast</w:t>
      </w:r>
      <w:proofErr w:type="gramEnd"/>
      <w:r w:rsidR="00B7409E" w:rsidRPr="00AC6CDA">
        <w:rPr>
          <w:rFonts w:ascii="Times New Roman" w:hAnsi="Times New Roman"/>
        </w:rPr>
        <w:t xml:space="preserve"> &amp; W</w:t>
      </w:r>
      <w:r w:rsidRPr="00AC6CDA">
        <w:rPr>
          <w:rFonts w:ascii="Times New Roman" w:hAnsi="Times New Roman"/>
        </w:rPr>
        <w:t>est</w:t>
      </w:r>
      <w:r w:rsidR="00B7409E" w:rsidRPr="00AC6CDA">
        <w:rPr>
          <w:rFonts w:ascii="Times New Roman" w:hAnsi="Times New Roman"/>
        </w:rPr>
        <w:t>.</w:t>
      </w:r>
    </w:p>
    <w:p w14:paraId="3AC5AAFF" w14:textId="3A8B86AA" w:rsidR="007302C8" w:rsidRPr="00AC6CDA" w:rsidRDefault="00F05917" w:rsidP="00AC6CDA">
      <w:pPr>
        <w:pStyle w:val="ListParagraph"/>
        <w:numPr>
          <w:ilvl w:val="0"/>
          <w:numId w:val="27"/>
        </w:numPr>
        <w:spacing w:before="120" w:after="0" w:line="240" w:lineRule="auto"/>
        <w:ind w:left="547"/>
        <w:contextualSpacing w:val="0"/>
        <w:rPr>
          <w:rFonts w:ascii="Times New Roman" w:hAnsi="Times New Roman"/>
        </w:rPr>
      </w:pPr>
      <w:r w:rsidRPr="00AC6CDA">
        <w:rPr>
          <w:rFonts w:ascii="Times New Roman" w:hAnsi="Times New Roman"/>
          <w:i/>
        </w:rPr>
        <w:t>Optional:</w:t>
      </w:r>
      <w:r w:rsidRPr="00AC6CDA">
        <w:rPr>
          <w:rFonts w:ascii="Times New Roman" w:hAnsi="Times New Roman"/>
        </w:rPr>
        <w:t xml:space="preserve">  </w:t>
      </w:r>
      <w:r w:rsidR="00F60E71" w:rsidRPr="00AC6CDA">
        <w:rPr>
          <w:rFonts w:ascii="Times New Roman" w:hAnsi="Times New Roman"/>
        </w:rPr>
        <w:t xml:space="preserve">Paint the cities’ names or other locations’ names along with their mileage </w:t>
      </w:r>
      <w:r w:rsidR="00F60E71" w:rsidRPr="00AC6CDA">
        <w:rPr>
          <w:rFonts w:ascii="Times New Roman" w:hAnsi="Times New Roman"/>
          <w:i/>
        </w:rPr>
        <w:t>(discussed above)</w:t>
      </w:r>
      <w:r w:rsidR="00F60E71" w:rsidRPr="00AC6CDA">
        <w:rPr>
          <w:rFonts w:ascii="Times New Roman" w:hAnsi="Times New Roman"/>
        </w:rPr>
        <w:t xml:space="preserve"> on the other four 2”x6</w:t>
      </w:r>
      <w:r w:rsidR="002E444F" w:rsidRPr="00AC6CDA">
        <w:rPr>
          <w:rFonts w:ascii="Times New Roman" w:hAnsi="Times New Roman"/>
        </w:rPr>
        <w:t>’</w:t>
      </w:r>
      <w:r w:rsidR="00F60E71" w:rsidRPr="00AC6CDA">
        <w:rPr>
          <w:rFonts w:ascii="Times New Roman" w:hAnsi="Times New Roman"/>
        </w:rPr>
        <w:t xml:space="preserve">s and attach them to the 4”x4”. </w:t>
      </w:r>
      <w:r w:rsidR="007302C8" w:rsidRPr="00AC6CDA">
        <w:rPr>
          <w:rFonts w:ascii="Times New Roman" w:hAnsi="Times New Roman"/>
        </w:rPr>
        <w:t xml:space="preserve">  </w:t>
      </w:r>
    </w:p>
    <w:p w14:paraId="397D5477" w14:textId="461A25BC" w:rsidR="00805678" w:rsidRPr="00AC6CDA" w:rsidRDefault="00B7409E" w:rsidP="00AC6CDA">
      <w:pPr>
        <w:pStyle w:val="ListParagraph"/>
        <w:numPr>
          <w:ilvl w:val="0"/>
          <w:numId w:val="27"/>
        </w:numPr>
        <w:spacing w:before="120" w:after="0" w:line="240" w:lineRule="auto"/>
        <w:ind w:left="547"/>
        <w:contextualSpacing w:val="0"/>
        <w:rPr>
          <w:rFonts w:ascii="Times New Roman" w:hAnsi="Times New Roman"/>
          <w:bCs/>
          <w:iCs/>
        </w:rPr>
      </w:pPr>
      <w:r w:rsidRPr="00AC6CDA">
        <w:rPr>
          <w:rFonts w:ascii="Times New Roman" w:hAnsi="Times New Roman"/>
        </w:rPr>
        <w:t xml:space="preserve">Determine which direction is North, South, </w:t>
      </w:r>
      <w:proofErr w:type="gramStart"/>
      <w:r w:rsidRPr="00AC6CDA">
        <w:rPr>
          <w:rFonts w:ascii="Times New Roman" w:hAnsi="Times New Roman"/>
        </w:rPr>
        <w:t>East</w:t>
      </w:r>
      <w:proofErr w:type="gramEnd"/>
      <w:r w:rsidRPr="00AC6CDA">
        <w:rPr>
          <w:rFonts w:ascii="Times New Roman" w:hAnsi="Times New Roman"/>
        </w:rPr>
        <w:t xml:space="preserve"> &amp; West in your Outdoo</w:t>
      </w:r>
      <w:r w:rsidR="004F4B6D" w:rsidRPr="00AC6CDA">
        <w:rPr>
          <w:rFonts w:ascii="Times New Roman" w:hAnsi="Times New Roman"/>
        </w:rPr>
        <w:t>r</w:t>
      </w:r>
      <w:r w:rsidR="002E444F" w:rsidRPr="00AC6CDA">
        <w:rPr>
          <w:rFonts w:ascii="Times New Roman" w:hAnsi="Times New Roman"/>
        </w:rPr>
        <w:t xml:space="preserve"> </w:t>
      </w:r>
      <w:r w:rsidRPr="00AC6CDA">
        <w:rPr>
          <w:rFonts w:ascii="Times New Roman" w:hAnsi="Times New Roman"/>
        </w:rPr>
        <w:t>Classroom area</w:t>
      </w:r>
      <w:r w:rsidR="00F05917" w:rsidRPr="00AC6CDA">
        <w:rPr>
          <w:rFonts w:ascii="Times New Roman" w:hAnsi="Times New Roman"/>
        </w:rPr>
        <w:t xml:space="preserve"> using a</w:t>
      </w:r>
      <w:r w:rsidR="004F4B6D" w:rsidRPr="00AC6CDA">
        <w:rPr>
          <w:rFonts w:ascii="Times New Roman" w:hAnsi="Times New Roman"/>
        </w:rPr>
        <w:t xml:space="preserve"> </w:t>
      </w:r>
      <w:r w:rsidR="00F05917" w:rsidRPr="00AC6CDA">
        <w:rPr>
          <w:rFonts w:ascii="Times New Roman" w:hAnsi="Times New Roman"/>
        </w:rPr>
        <w:t>compass</w:t>
      </w:r>
      <w:r w:rsidR="00F013A2" w:rsidRPr="00AC6CDA">
        <w:rPr>
          <w:rFonts w:ascii="Times New Roman" w:hAnsi="Times New Roman"/>
        </w:rPr>
        <w:t>.</w:t>
      </w:r>
      <w:r w:rsidR="007767A2" w:rsidRPr="00AC6CDA">
        <w:rPr>
          <w:rFonts w:ascii="Times New Roman" w:hAnsi="Times New Roman"/>
        </w:rPr>
        <w:t xml:space="preserve">  </w:t>
      </w:r>
      <w:r w:rsidR="007767A2" w:rsidRPr="00AC6CDA">
        <w:rPr>
          <w:rFonts w:ascii="Times New Roman" w:hAnsi="Times New Roman"/>
          <w:i/>
        </w:rPr>
        <w:t>(</w:t>
      </w:r>
      <w:r w:rsidR="00DB2455" w:rsidRPr="00AC6CDA">
        <w:rPr>
          <w:rFonts w:ascii="Times New Roman" w:hAnsi="Times New Roman"/>
          <w:i/>
        </w:rPr>
        <w:t>Some</w:t>
      </w:r>
      <w:r w:rsidR="007767A2" w:rsidRPr="00AC6CDA">
        <w:rPr>
          <w:rFonts w:ascii="Times New Roman" w:hAnsi="Times New Roman"/>
          <w:i/>
        </w:rPr>
        <w:t xml:space="preserve"> </w:t>
      </w:r>
      <w:r w:rsidR="00DB2455" w:rsidRPr="00AC6CDA">
        <w:rPr>
          <w:rFonts w:ascii="Times New Roman" w:hAnsi="Times New Roman"/>
          <w:i/>
        </w:rPr>
        <w:t>s</w:t>
      </w:r>
      <w:r w:rsidR="007767A2" w:rsidRPr="00AC6CDA">
        <w:rPr>
          <w:rFonts w:ascii="Times New Roman" w:hAnsi="Times New Roman"/>
          <w:i/>
        </w:rPr>
        <w:t xml:space="preserve">mart </w:t>
      </w:r>
      <w:r w:rsidR="00DB2455" w:rsidRPr="00AC6CDA">
        <w:rPr>
          <w:rFonts w:ascii="Times New Roman" w:hAnsi="Times New Roman"/>
          <w:i/>
        </w:rPr>
        <w:t>p</w:t>
      </w:r>
      <w:r w:rsidR="007767A2" w:rsidRPr="00AC6CDA">
        <w:rPr>
          <w:rFonts w:ascii="Times New Roman" w:hAnsi="Times New Roman"/>
          <w:i/>
        </w:rPr>
        <w:t>hone</w:t>
      </w:r>
      <w:r w:rsidR="00DB2455" w:rsidRPr="00AC6CDA">
        <w:rPr>
          <w:rFonts w:ascii="Times New Roman" w:hAnsi="Times New Roman"/>
          <w:i/>
        </w:rPr>
        <w:t xml:space="preserve"> compasse</w:t>
      </w:r>
      <w:r w:rsidR="007767A2" w:rsidRPr="00AC6CDA">
        <w:rPr>
          <w:rFonts w:ascii="Times New Roman" w:hAnsi="Times New Roman"/>
          <w:i/>
        </w:rPr>
        <w:t>s require you to move the phone in a “figure 8” to help set the magnetic sensors)</w:t>
      </w:r>
      <w:r w:rsidR="00F60E71" w:rsidRPr="00AC6CDA">
        <w:rPr>
          <w:rFonts w:ascii="Times New Roman" w:hAnsi="Times New Roman"/>
        </w:rPr>
        <w:t xml:space="preserve">. </w:t>
      </w:r>
      <w:r w:rsidR="007767A2" w:rsidRPr="00AC6CDA">
        <w:rPr>
          <w:rFonts w:ascii="Times New Roman" w:hAnsi="Times New Roman"/>
        </w:rPr>
        <w:t>T</w:t>
      </w:r>
      <w:r w:rsidR="00131C8D" w:rsidRPr="00AC6CDA">
        <w:rPr>
          <w:rFonts w:ascii="Times New Roman" w:hAnsi="Times New Roman"/>
        </w:rPr>
        <w:t>hen</w:t>
      </w:r>
      <w:r w:rsidR="002E444F" w:rsidRPr="00AC6CDA">
        <w:rPr>
          <w:rFonts w:ascii="Times New Roman" w:hAnsi="Times New Roman"/>
        </w:rPr>
        <w:t xml:space="preserve"> </w:t>
      </w:r>
      <w:r w:rsidR="00131C8D" w:rsidRPr="00AC6CDA">
        <w:rPr>
          <w:rFonts w:ascii="Times New Roman" w:hAnsi="Times New Roman"/>
        </w:rPr>
        <w:t>p</w:t>
      </w:r>
      <w:r w:rsidR="003C4ED6" w:rsidRPr="00AC6CDA">
        <w:rPr>
          <w:rFonts w:ascii="Times New Roman" w:hAnsi="Times New Roman"/>
        </w:rPr>
        <w:t xml:space="preserve">lace the 4” x 4” post in the hole, making sure that </w:t>
      </w:r>
      <w:r w:rsidR="007302C8" w:rsidRPr="00AC6CDA">
        <w:rPr>
          <w:rFonts w:ascii="Times New Roman" w:hAnsi="Times New Roman"/>
        </w:rPr>
        <w:t xml:space="preserve">the planks point to the appropriate direction (N, E, </w:t>
      </w:r>
      <w:proofErr w:type="gramStart"/>
      <w:r w:rsidR="007302C8" w:rsidRPr="00AC6CDA">
        <w:rPr>
          <w:rFonts w:ascii="Times New Roman" w:hAnsi="Times New Roman"/>
        </w:rPr>
        <w:t>S</w:t>
      </w:r>
      <w:proofErr w:type="gramEnd"/>
      <w:r w:rsidR="007302C8" w:rsidRPr="00AC6CDA">
        <w:rPr>
          <w:rFonts w:ascii="Times New Roman" w:hAnsi="Times New Roman"/>
        </w:rPr>
        <w:t xml:space="preserve"> &amp;</w:t>
      </w:r>
      <w:r w:rsidR="00131C8D" w:rsidRPr="00AC6CDA">
        <w:rPr>
          <w:rFonts w:ascii="Times New Roman" w:hAnsi="Times New Roman"/>
        </w:rPr>
        <w:t xml:space="preserve"> </w:t>
      </w:r>
      <w:r w:rsidR="00F013A2" w:rsidRPr="00AC6CDA">
        <w:rPr>
          <w:rFonts w:ascii="Times New Roman" w:hAnsi="Times New Roman"/>
        </w:rPr>
        <w:t xml:space="preserve">W).  </w:t>
      </w:r>
      <w:r w:rsidR="007767A2" w:rsidRPr="00AC6CDA">
        <w:rPr>
          <w:rFonts w:ascii="Times New Roman" w:hAnsi="Times New Roman"/>
        </w:rPr>
        <w:t>Also use a Level to</w:t>
      </w:r>
      <w:r w:rsidR="007302C8" w:rsidRPr="00AC6CDA">
        <w:rPr>
          <w:rFonts w:ascii="Times New Roman" w:hAnsi="Times New Roman"/>
        </w:rPr>
        <w:t xml:space="preserve"> mak</w:t>
      </w:r>
      <w:r w:rsidR="007767A2" w:rsidRPr="00AC6CDA">
        <w:rPr>
          <w:rFonts w:ascii="Times New Roman" w:hAnsi="Times New Roman"/>
        </w:rPr>
        <w:t>e</w:t>
      </w:r>
      <w:r w:rsidR="007302C8" w:rsidRPr="00AC6CDA">
        <w:rPr>
          <w:rFonts w:ascii="Times New Roman" w:hAnsi="Times New Roman"/>
        </w:rPr>
        <w:t xml:space="preserve"> sure that the post </w:t>
      </w:r>
      <w:r w:rsidR="003C4ED6" w:rsidRPr="00AC6CDA">
        <w:rPr>
          <w:rFonts w:ascii="Times New Roman" w:hAnsi="Times New Roman"/>
        </w:rPr>
        <w:t>is straight</w:t>
      </w:r>
      <w:r w:rsidR="004F4B6D" w:rsidRPr="00AC6CDA">
        <w:rPr>
          <w:rFonts w:ascii="Times New Roman" w:hAnsi="Times New Roman"/>
        </w:rPr>
        <w:t xml:space="preserve">, </w:t>
      </w:r>
      <w:r w:rsidR="003C4ED6" w:rsidRPr="00AC6CDA">
        <w:rPr>
          <w:rFonts w:ascii="Times New Roman" w:hAnsi="Times New Roman"/>
        </w:rPr>
        <w:t>not</w:t>
      </w:r>
      <w:r w:rsidR="002E444F" w:rsidRPr="00AC6CDA">
        <w:rPr>
          <w:rFonts w:ascii="Times New Roman" w:hAnsi="Times New Roman"/>
        </w:rPr>
        <w:t xml:space="preserve"> l</w:t>
      </w:r>
      <w:r w:rsidR="003C4ED6" w:rsidRPr="00AC6CDA">
        <w:rPr>
          <w:rFonts w:ascii="Times New Roman" w:hAnsi="Times New Roman"/>
        </w:rPr>
        <w:t>eaning</w:t>
      </w:r>
      <w:r w:rsidR="004F4B6D" w:rsidRPr="00AC6CDA">
        <w:rPr>
          <w:rFonts w:ascii="Times New Roman" w:hAnsi="Times New Roman"/>
        </w:rPr>
        <w:t>.</w:t>
      </w:r>
      <w:r w:rsidR="00805678" w:rsidRPr="00AC6CDA">
        <w:rPr>
          <w:rFonts w:ascii="Times New Roman" w:hAnsi="Times New Roman"/>
        </w:rPr>
        <w:t xml:space="preserve">  </w:t>
      </w:r>
      <w:r w:rsidR="00F60E71" w:rsidRPr="00AC6CDA">
        <w:rPr>
          <w:rFonts w:ascii="Times New Roman" w:hAnsi="Times New Roman"/>
          <w:b/>
          <w:i/>
        </w:rPr>
        <w:t>Note:</w:t>
      </w:r>
      <w:r w:rsidR="00F60E71" w:rsidRPr="00AC6CDA">
        <w:rPr>
          <w:rFonts w:ascii="Times New Roman" w:hAnsi="Times New Roman"/>
          <w:i/>
        </w:rPr>
        <w:t xml:space="preserve">  If</w:t>
      </w:r>
      <w:r w:rsidR="00F013A2" w:rsidRPr="00AC6CDA">
        <w:rPr>
          <w:rFonts w:ascii="Times New Roman" w:hAnsi="Times New Roman"/>
          <w:i/>
        </w:rPr>
        <w:t xml:space="preserve"> the post begins to lean, then </w:t>
      </w:r>
      <w:r w:rsidR="00F60E71" w:rsidRPr="00AC6CDA">
        <w:rPr>
          <w:rFonts w:ascii="Times New Roman" w:hAnsi="Times New Roman"/>
          <w:i/>
        </w:rPr>
        <w:t>support the 4” x 4” post with string and/or 2” x 4”’s</w:t>
      </w:r>
      <w:r w:rsidR="00F013A2" w:rsidRPr="00AC6CDA">
        <w:rPr>
          <w:rFonts w:ascii="Times New Roman" w:hAnsi="Times New Roman"/>
          <w:i/>
        </w:rPr>
        <w:t xml:space="preserve"> until the</w:t>
      </w:r>
      <w:r w:rsidR="002E444F" w:rsidRPr="00AC6CDA">
        <w:rPr>
          <w:rFonts w:ascii="Times New Roman" w:hAnsi="Times New Roman"/>
          <w:i/>
        </w:rPr>
        <w:t xml:space="preserve"> </w:t>
      </w:r>
      <w:proofErr w:type="spellStart"/>
      <w:r w:rsidR="00F013A2" w:rsidRPr="00AC6CDA">
        <w:rPr>
          <w:rFonts w:ascii="Times New Roman" w:hAnsi="Times New Roman"/>
          <w:i/>
        </w:rPr>
        <w:t>Quikrete</w:t>
      </w:r>
      <w:proofErr w:type="spellEnd"/>
      <w:r w:rsidR="00F013A2" w:rsidRPr="00AC6CDA">
        <w:rPr>
          <w:rFonts w:ascii="Times New Roman" w:hAnsi="Times New Roman"/>
          <w:i/>
        </w:rPr>
        <w:t xml:space="preserve"> dries</w:t>
      </w:r>
      <w:r w:rsidR="00F60E71" w:rsidRPr="00AC6CDA">
        <w:rPr>
          <w:rFonts w:ascii="Times New Roman" w:hAnsi="Times New Roman"/>
          <w:i/>
        </w:rPr>
        <w:t>.</w:t>
      </w:r>
    </w:p>
    <w:p w14:paraId="3D324627" w14:textId="0850A081" w:rsidR="00C334A9" w:rsidRPr="00AC6CDA" w:rsidRDefault="007302C8" w:rsidP="00AC6CDA">
      <w:pPr>
        <w:pStyle w:val="ListParagraph"/>
        <w:numPr>
          <w:ilvl w:val="0"/>
          <w:numId w:val="27"/>
        </w:numPr>
        <w:spacing w:before="120" w:after="0" w:line="240" w:lineRule="auto"/>
        <w:ind w:left="547"/>
        <w:contextualSpacing w:val="0"/>
        <w:rPr>
          <w:rFonts w:ascii="Times New Roman" w:hAnsi="Times New Roman"/>
        </w:rPr>
      </w:pPr>
      <w:r w:rsidRPr="00AC6CDA">
        <w:rPr>
          <w:rFonts w:ascii="Times New Roman" w:hAnsi="Times New Roman"/>
        </w:rPr>
        <w:t>Backfill the hole with dirt or concrete</w:t>
      </w:r>
      <w:r w:rsidRPr="00AC6CDA">
        <w:sym w:font="Wingdings" w:char="F0E0"/>
      </w:r>
      <w:r w:rsidRPr="00AC6CDA">
        <w:rPr>
          <w:rFonts w:ascii="Times New Roman" w:hAnsi="Times New Roman"/>
        </w:rPr>
        <w:t xml:space="preserve"> If concrete, mix a portion of the bag of </w:t>
      </w:r>
      <w:proofErr w:type="spellStart"/>
      <w:r w:rsidRPr="00AC6CDA">
        <w:rPr>
          <w:rFonts w:ascii="Times New Roman" w:hAnsi="Times New Roman"/>
        </w:rPr>
        <w:t>Quikrete</w:t>
      </w:r>
      <w:proofErr w:type="spellEnd"/>
      <w:r w:rsidRPr="00AC6CDA">
        <w:rPr>
          <w:rFonts w:ascii="Times New Roman" w:hAnsi="Times New Roman"/>
        </w:rPr>
        <w:t xml:space="preserve"> with water (</w:t>
      </w:r>
      <w:r w:rsidRPr="00AC6CDA">
        <w:rPr>
          <w:rFonts w:ascii="Times New Roman" w:hAnsi="Times New Roman"/>
          <w:i/>
        </w:rPr>
        <w:t>per</w:t>
      </w:r>
      <w:r w:rsidR="00805678" w:rsidRPr="00AC6CDA">
        <w:rPr>
          <w:rFonts w:ascii="Times New Roman" w:hAnsi="Times New Roman"/>
          <w:i/>
        </w:rPr>
        <w:t xml:space="preserve"> </w:t>
      </w:r>
      <w:r w:rsidR="00F60E71" w:rsidRPr="00AC6CDA">
        <w:rPr>
          <w:rFonts w:ascii="Times New Roman" w:hAnsi="Times New Roman"/>
          <w:i/>
        </w:rPr>
        <w:t>the</w:t>
      </w:r>
      <w:r w:rsidRPr="00AC6CDA">
        <w:rPr>
          <w:rFonts w:ascii="Times New Roman" w:hAnsi="Times New Roman"/>
          <w:i/>
        </w:rPr>
        <w:t xml:space="preserve"> directions on the bag</w:t>
      </w:r>
      <w:r w:rsidRPr="00AC6CDA">
        <w:rPr>
          <w:rFonts w:ascii="Times New Roman" w:hAnsi="Times New Roman"/>
        </w:rPr>
        <w:t xml:space="preserve">) in a bucket, and then pour the </w:t>
      </w:r>
      <w:proofErr w:type="spellStart"/>
      <w:r w:rsidRPr="00AC6CDA">
        <w:rPr>
          <w:rFonts w:ascii="Times New Roman" w:hAnsi="Times New Roman"/>
        </w:rPr>
        <w:t>Quikrete</w:t>
      </w:r>
      <w:proofErr w:type="spellEnd"/>
      <w:r w:rsidRPr="00AC6CDA">
        <w:rPr>
          <w:rFonts w:ascii="Times New Roman" w:hAnsi="Times New Roman"/>
        </w:rPr>
        <w:t xml:space="preserve"> around the post</w:t>
      </w:r>
      <w:r w:rsidR="00DB2455" w:rsidRPr="00AC6CDA">
        <w:rPr>
          <w:rFonts w:ascii="Times New Roman" w:hAnsi="Times New Roman"/>
        </w:rPr>
        <w:t xml:space="preserve"> </w:t>
      </w:r>
      <w:r w:rsidR="00F60E71" w:rsidRPr="00AC6CDA">
        <w:rPr>
          <w:rFonts w:ascii="Times New Roman" w:hAnsi="Times New Roman"/>
        </w:rPr>
        <w:t>until it is</w:t>
      </w:r>
      <w:r w:rsidR="00DB2455" w:rsidRPr="00AC6CDA">
        <w:rPr>
          <w:rFonts w:ascii="Times New Roman" w:hAnsi="Times New Roman"/>
        </w:rPr>
        <w:t xml:space="preserve"> two inches above </w:t>
      </w:r>
      <w:r w:rsidR="00F60E71" w:rsidRPr="00AC6CDA">
        <w:rPr>
          <w:rFonts w:ascii="Times New Roman" w:hAnsi="Times New Roman"/>
        </w:rPr>
        <w:t xml:space="preserve">the </w:t>
      </w:r>
      <w:r w:rsidR="002E444F" w:rsidRPr="00AC6CDA">
        <w:rPr>
          <w:rFonts w:ascii="Times New Roman" w:hAnsi="Times New Roman"/>
        </w:rPr>
        <w:t>s</w:t>
      </w:r>
      <w:r w:rsidR="00DB2455" w:rsidRPr="00AC6CDA">
        <w:rPr>
          <w:rFonts w:ascii="Times New Roman" w:hAnsi="Times New Roman"/>
        </w:rPr>
        <w:t>urrounding ground</w:t>
      </w:r>
      <w:r w:rsidR="00805678" w:rsidRPr="00AC6CDA">
        <w:rPr>
          <w:rFonts w:ascii="Times New Roman" w:hAnsi="Times New Roman"/>
        </w:rPr>
        <w:t xml:space="preserve"> </w:t>
      </w:r>
      <w:r w:rsidR="00805678" w:rsidRPr="00AC6CDA">
        <w:rPr>
          <w:rFonts w:ascii="Times New Roman" w:hAnsi="Times New Roman"/>
          <w:color w:val="000000" w:themeColor="text1"/>
        </w:rPr>
        <w:t>so that rain water will not pool in the hole and cause the post to rot</w:t>
      </w:r>
      <w:r w:rsidR="00DB2455" w:rsidRPr="00AC6CDA">
        <w:rPr>
          <w:rFonts w:ascii="Times New Roman" w:hAnsi="Times New Roman"/>
          <w:color w:val="000000" w:themeColor="text1"/>
        </w:rPr>
        <w:t>.</w:t>
      </w:r>
      <w:r w:rsidRPr="00AC6CDA">
        <w:rPr>
          <w:rFonts w:ascii="Times New Roman" w:hAnsi="Times New Roman"/>
          <w:color w:val="000000" w:themeColor="text1"/>
        </w:rPr>
        <w:t xml:space="preserve"> </w:t>
      </w:r>
      <w:r w:rsidRPr="00AC6CDA">
        <w:rPr>
          <w:rFonts w:ascii="Times New Roman" w:hAnsi="Times New Roman"/>
        </w:rPr>
        <w:t xml:space="preserve"> You may need to </w:t>
      </w:r>
      <w:r w:rsidR="00805678" w:rsidRPr="00AC6CDA">
        <w:rPr>
          <w:rFonts w:ascii="Times New Roman" w:hAnsi="Times New Roman"/>
        </w:rPr>
        <w:t>u</w:t>
      </w:r>
      <w:r w:rsidRPr="00AC6CDA">
        <w:rPr>
          <w:rFonts w:ascii="Times New Roman" w:hAnsi="Times New Roman"/>
        </w:rPr>
        <w:t>se a</w:t>
      </w:r>
      <w:r w:rsidR="00F60E71" w:rsidRPr="00AC6CDA">
        <w:rPr>
          <w:rFonts w:ascii="Times New Roman" w:hAnsi="Times New Roman"/>
        </w:rPr>
        <w:t xml:space="preserve"> </w:t>
      </w:r>
      <w:r w:rsidRPr="00AC6CDA">
        <w:rPr>
          <w:rFonts w:ascii="Times New Roman" w:hAnsi="Times New Roman"/>
        </w:rPr>
        <w:t xml:space="preserve">stick to get rid of any bubbles in the </w:t>
      </w:r>
      <w:proofErr w:type="spellStart"/>
      <w:r w:rsidRPr="00AC6CDA">
        <w:rPr>
          <w:rFonts w:ascii="Times New Roman" w:hAnsi="Times New Roman"/>
        </w:rPr>
        <w:t>Quikrete</w:t>
      </w:r>
      <w:proofErr w:type="spellEnd"/>
      <w:r w:rsidR="00805678" w:rsidRPr="00AC6CDA">
        <w:rPr>
          <w:rFonts w:ascii="Times New Roman" w:hAnsi="Times New Roman"/>
        </w:rPr>
        <w:t>.</w:t>
      </w:r>
      <w:r w:rsidR="00DB2455" w:rsidRPr="00AC6CDA"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C334A9" w:rsidRPr="00AC6CDA" w:rsidSect="003D2D58"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6C85D" w14:textId="77777777" w:rsidR="00B8081D" w:rsidRDefault="00B8081D" w:rsidP="00842BB9">
      <w:pPr>
        <w:spacing w:after="0" w:line="240" w:lineRule="auto"/>
      </w:pPr>
      <w:r>
        <w:separator/>
      </w:r>
    </w:p>
  </w:endnote>
  <w:endnote w:type="continuationSeparator" w:id="0">
    <w:p w14:paraId="2A40074D" w14:textId="77777777" w:rsidR="00B8081D" w:rsidRDefault="00B8081D" w:rsidP="0084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6F710" w14:textId="7D4BD527" w:rsidR="004E39A9" w:rsidRDefault="004E39A9" w:rsidP="004E39A9">
    <w:pPr>
      <w:tabs>
        <w:tab w:val="center" w:pos="4550"/>
        <w:tab w:val="left" w:pos="5818"/>
      </w:tabs>
      <w:ind w:right="260"/>
      <w:jc w:val="center"/>
    </w:pPr>
    <w:r w:rsidRPr="00895DE9">
      <w:rPr>
        <w:noProof/>
        <w:color w:val="767171"/>
      </w:rPr>
      <w:drawing>
        <wp:anchor distT="0" distB="0" distL="114300" distR="114300" simplePos="0" relativeHeight="251659264" behindDoc="0" locked="0" layoutInCell="1" allowOverlap="1" wp14:anchorId="367AEDA7" wp14:editId="24FBE295">
          <wp:simplePos x="0" y="0"/>
          <wp:positionH relativeFrom="column">
            <wp:posOffset>63500</wp:posOffset>
          </wp:positionH>
          <wp:positionV relativeFrom="paragraph">
            <wp:posOffset>0</wp:posOffset>
          </wp:positionV>
          <wp:extent cx="435610" cy="36576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DE9">
      <w:rPr>
        <w:color w:val="767171"/>
      </w:rPr>
      <w:t xml:space="preserve">Alabama Wildlife Federation Outdoor Learning Station Project Plan: </w:t>
    </w:r>
    <w:r>
      <w:rPr>
        <w:color w:val="767171"/>
      </w:rPr>
      <w:t>Cardinal Directions Sign</w:t>
    </w:r>
    <w:r w:rsidRPr="00895DE9">
      <w:rPr>
        <w:color w:val="767171"/>
      </w:rPr>
      <w:t xml:space="preserve"> </w:t>
    </w:r>
    <w:r>
      <w:rPr>
        <w:color w:val="767171"/>
      </w:rPr>
      <w:t xml:space="preserve"> </w:t>
    </w:r>
    <w:r w:rsidRPr="00895DE9">
      <w:rPr>
        <w:color w:val="767171"/>
      </w:rPr>
      <w:t xml:space="preserve"> Page </w:t>
    </w:r>
    <w:r w:rsidRPr="00895DE9">
      <w:rPr>
        <w:color w:val="767171"/>
      </w:rPr>
      <w:fldChar w:fldCharType="begin"/>
    </w:r>
    <w:r w:rsidRPr="00895DE9">
      <w:rPr>
        <w:color w:val="767171"/>
      </w:rPr>
      <w:instrText xml:space="preserve"> PAGE   \* MERGEFORMAT </w:instrText>
    </w:r>
    <w:r w:rsidRPr="00895DE9">
      <w:rPr>
        <w:color w:val="767171"/>
      </w:rPr>
      <w:fldChar w:fldCharType="separate"/>
    </w:r>
    <w:r w:rsidR="00EA1274">
      <w:rPr>
        <w:noProof/>
        <w:color w:val="767171"/>
      </w:rPr>
      <w:t>1</w:t>
    </w:r>
    <w:r w:rsidRPr="00895DE9">
      <w:rPr>
        <w:color w:val="767171"/>
      </w:rPr>
      <w:fldChar w:fldCharType="end"/>
    </w:r>
    <w:r w:rsidRPr="00895DE9">
      <w:rPr>
        <w:color w:val="767171"/>
      </w:rPr>
      <w:t xml:space="preserve"> | </w:t>
    </w:r>
    <w:r w:rsidRPr="00895DE9">
      <w:rPr>
        <w:color w:val="767171"/>
      </w:rPr>
      <w:fldChar w:fldCharType="begin"/>
    </w:r>
    <w:r w:rsidRPr="00895DE9">
      <w:rPr>
        <w:color w:val="767171"/>
      </w:rPr>
      <w:instrText xml:space="preserve"> NUMPAGES  \* Arabic  \* MERGEFORMAT </w:instrText>
    </w:r>
    <w:r w:rsidRPr="00895DE9">
      <w:rPr>
        <w:color w:val="767171"/>
      </w:rPr>
      <w:fldChar w:fldCharType="separate"/>
    </w:r>
    <w:r w:rsidR="00EA1274">
      <w:rPr>
        <w:noProof/>
        <w:color w:val="767171"/>
      </w:rPr>
      <w:t>1</w:t>
    </w:r>
    <w:r w:rsidRPr="00895DE9">
      <w:rPr>
        <w:color w:val="767171"/>
      </w:rPr>
      <w:fldChar w:fldCharType="end"/>
    </w:r>
    <w:r w:rsidR="00AC6CDA">
      <w:rPr>
        <w:color w:val="767171"/>
      </w:rPr>
      <w:br/>
      <w:t xml:space="preserve">Construction Instructions     </w:t>
    </w:r>
    <w:r w:rsidRPr="00895DE9">
      <w:rPr>
        <w:color w:val="767171"/>
      </w:rPr>
      <w:t>alabamawildlife.org/</w:t>
    </w:r>
    <w:proofErr w:type="spellStart"/>
    <w:r w:rsidRPr="004E39A9">
      <w:rPr>
        <w:color w:val="767171"/>
      </w:rPr>
      <w:t>oc</w:t>
    </w:r>
    <w:proofErr w:type="spellEnd"/>
    <w:r w:rsidRPr="004E39A9">
      <w:rPr>
        <w:color w:val="767171"/>
      </w:rPr>
      <w:t>-weather-and-cardinal-directions-station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C75C0" w14:textId="77777777" w:rsidR="00B8081D" w:rsidRDefault="00B8081D" w:rsidP="00842BB9">
      <w:pPr>
        <w:spacing w:after="0" w:line="240" w:lineRule="auto"/>
      </w:pPr>
      <w:r>
        <w:separator/>
      </w:r>
    </w:p>
  </w:footnote>
  <w:footnote w:type="continuationSeparator" w:id="0">
    <w:p w14:paraId="1CE19553" w14:textId="77777777" w:rsidR="00B8081D" w:rsidRDefault="00B8081D" w:rsidP="0084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F35"/>
    <w:multiLevelType w:val="hybridMultilevel"/>
    <w:tmpl w:val="F3F003A8"/>
    <w:lvl w:ilvl="0" w:tplc="E01C4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2784"/>
    <w:multiLevelType w:val="hybridMultilevel"/>
    <w:tmpl w:val="51D84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7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04D14"/>
    <w:multiLevelType w:val="hybridMultilevel"/>
    <w:tmpl w:val="6C8CD07C"/>
    <w:lvl w:ilvl="0" w:tplc="53543444">
      <w:start w:val="1"/>
      <w:numFmt w:val="bullet"/>
      <w:lvlText w:val=""/>
      <w:lvlJc w:val="left"/>
      <w:pPr>
        <w:tabs>
          <w:tab w:val="num" w:pos="432"/>
        </w:tabs>
        <w:ind w:left="504" w:hanging="216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6ECE"/>
    <w:multiLevelType w:val="hybridMultilevel"/>
    <w:tmpl w:val="610EC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3F4776"/>
    <w:multiLevelType w:val="hybridMultilevel"/>
    <w:tmpl w:val="3FCCD7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330A4DD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2B0474"/>
    <w:multiLevelType w:val="hybridMultilevel"/>
    <w:tmpl w:val="241E1EF8"/>
    <w:lvl w:ilvl="0" w:tplc="69EA8FB8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726861"/>
    <w:multiLevelType w:val="hybridMultilevel"/>
    <w:tmpl w:val="2DBE5D88"/>
    <w:lvl w:ilvl="0" w:tplc="527A7B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F385B"/>
    <w:multiLevelType w:val="hybridMultilevel"/>
    <w:tmpl w:val="4E0A5534"/>
    <w:lvl w:ilvl="0" w:tplc="53543444">
      <w:start w:val="1"/>
      <w:numFmt w:val="bullet"/>
      <w:lvlText w:val=""/>
      <w:lvlJc w:val="left"/>
      <w:pPr>
        <w:tabs>
          <w:tab w:val="num" w:pos="432"/>
        </w:tabs>
        <w:ind w:left="504" w:hanging="216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22E8"/>
    <w:multiLevelType w:val="hybridMultilevel"/>
    <w:tmpl w:val="27F087A0"/>
    <w:lvl w:ilvl="0" w:tplc="527A7B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368E1"/>
    <w:multiLevelType w:val="hybridMultilevel"/>
    <w:tmpl w:val="51EAD3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D37FB"/>
    <w:multiLevelType w:val="hybridMultilevel"/>
    <w:tmpl w:val="37C268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330A4DD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F47AC"/>
    <w:multiLevelType w:val="hybridMultilevel"/>
    <w:tmpl w:val="A7201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0E96"/>
    <w:multiLevelType w:val="hybridMultilevel"/>
    <w:tmpl w:val="AA528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773A7"/>
    <w:multiLevelType w:val="hybridMultilevel"/>
    <w:tmpl w:val="24124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25A63"/>
    <w:multiLevelType w:val="hybridMultilevel"/>
    <w:tmpl w:val="7D187A34"/>
    <w:lvl w:ilvl="0" w:tplc="527A7B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C50C5"/>
    <w:multiLevelType w:val="hybridMultilevel"/>
    <w:tmpl w:val="9C32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5DB9"/>
    <w:multiLevelType w:val="hybridMultilevel"/>
    <w:tmpl w:val="CE7E3F9E"/>
    <w:lvl w:ilvl="0" w:tplc="FD707868">
      <w:start w:val="1"/>
      <w:numFmt w:val="decimal"/>
      <w:lvlText w:val="%1)"/>
      <w:lvlJc w:val="left"/>
      <w:pPr>
        <w:ind w:left="576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402A58A1"/>
    <w:multiLevelType w:val="hybridMultilevel"/>
    <w:tmpl w:val="5D724688"/>
    <w:lvl w:ilvl="0" w:tplc="E8A0C3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A0839"/>
    <w:multiLevelType w:val="hybridMultilevel"/>
    <w:tmpl w:val="9F68E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330A4DD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940B0"/>
    <w:multiLevelType w:val="multilevel"/>
    <w:tmpl w:val="4E0A5534"/>
    <w:lvl w:ilvl="0">
      <w:start w:val="1"/>
      <w:numFmt w:val="bullet"/>
      <w:lvlText w:val=""/>
      <w:lvlJc w:val="left"/>
      <w:pPr>
        <w:tabs>
          <w:tab w:val="num" w:pos="432"/>
        </w:tabs>
        <w:ind w:left="504" w:hanging="216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D4A35"/>
    <w:multiLevelType w:val="hybridMultilevel"/>
    <w:tmpl w:val="753014A0"/>
    <w:lvl w:ilvl="0" w:tplc="527A7B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675F6"/>
    <w:multiLevelType w:val="hybridMultilevel"/>
    <w:tmpl w:val="1D2A1B10"/>
    <w:lvl w:ilvl="0" w:tplc="E8A0C35E">
      <w:start w:val="1"/>
      <w:numFmt w:val="bullet"/>
      <w:lvlText w:val=""/>
      <w:lvlJc w:val="left"/>
      <w:pPr>
        <w:tabs>
          <w:tab w:val="num" w:pos="360"/>
        </w:tabs>
        <w:ind w:left="360" w:hanging="72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60673"/>
    <w:multiLevelType w:val="hybridMultilevel"/>
    <w:tmpl w:val="CC6000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72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73707"/>
    <w:multiLevelType w:val="hybridMultilevel"/>
    <w:tmpl w:val="3D901E34"/>
    <w:lvl w:ilvl="0" w:tplc="E4202CC0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4713F"/>
    <w:multiLevelType w:val="hybridMultilevel"/>
    <w:tmpl w:val="EAC2BE52"/>
    <w:lvl w:ilvl="0" w:tplc="73B0C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0222E"/>
    <w:multiLevelType w:val="multilevel"/>
    <w:tmpl w:val="FDA4205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7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6029F"/>
    <w:multiLevelType w:val="hybridMultilevel"/>
    <w:tmpl w:val="9740E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142A5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6"/>
  </w:num>
  <w:num w:numId="5">
    <w:abstractNumId w:val="25"/>
  </w:num>
  <w:num w:numId="6">
    <w:abstractNumId w:val="15"/>
  </w:num>
  <w:num w:numId="7">
    <w:abstractNumId w:val="3"/>
  </w:num>
  <w:num w:numId="8">
    <w:abstractNumId w:val="21"/>
  </w:num>
  <w:num w:numId="9">
    <w:abstractNumId w:val="2"/>
  </w:num>
  <w:num w:numId="10">
    <w:abstractNumId w:val="17"/>
  </w:num>
  <w:num w:numId="11">
    <w:abstractNumId w:val="7"/>
  </w:num>
  <w:num w:numId="12">
    <w:abstractNumId w:val="19"/>
  </w:num>
  <w:num w:numId="13">
    <w:abstractNumId w:val="1"/>
  </w:num>
  <w:num w:numId="14">
    <w:abstractNumId w:val="22"/>
  </w:num>
  <w:num w:numId="15">
    <w:abstractNumId w:val="26"/>
  </w:num>
  <w:num w:numId="16">
    <w:abstractNumId w:val="23"/>
  </w:num>
  <w:num w:numId="17">
    <w:abstractNumId w:val="12"/>
  </w:num>
  <w:num w:numId="18">
    <w:abstractNumId w:val="13"/>
  </w:num>
  <w:num w:numId="19">
    <w:abstractNumId w:val="5"/>
  </w:num>
  <w:num w:numId="20">
    <w:abstractNumId w:val="18"/>
  </w:num>
  <w:num w:numId="21">
    <w:abstractNumId w:val="10"/>
  </w:num>
  <w:num w:numId="22">
    <w:abstractNumId w:val="24"/>
  </w:num>
  <w:num w:numId="23">
    <w:abstractNumId w:val="0"/>
  </w:num>
  <w:num w:numId="24">
    <w:abstractNumId w:val="4"/>
  </w:num>
  <w:num w:numId="25">
    <w:abstractNumId w:val="9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39"/>
    <w:rsid w:val="00045395"/>
    <w:rsid w:val="00050782"/>
    <w:rsid w:val="0006204E"/>
    <w:rsid w:val="0008612F"/>
    <w:rsid w:val="000B237C"/>
    <w:rsid w:val="000B73D5"/>
    <w:rsid w:val="000F22C8"/>
    <w:rsid w:val="00110365"/>
    <w:rsid w:val="00117811"/>
    <w:rsid w:val="001310DD"/>
    <w:rsid w:val="00131C8D"/>
    <w:rsid w:val="001378BB"/>
    <w:rsid w:val="001405DE"/>
    <w:rsid w:val="00141EBF"/>
    <w:rsid w:val="00186EBB"/>
    <w:rsid w:val="001934B7"/>
    <w:rsid w:val="001B6D44"/>
    <w:rsid w:val="00206992"/>
    <w:rsid w:val="00241E38"/>
    <w:rsid w:val="0024303E"/>
    <w:rsid w:val="00262351"/>
    <w:rsid w:val="00280B04"/>
    <w:rsid w:val="002E444F"/>
    <w:rsid w:val="002F0043"/>
    <w:rsid w:val="00302C39"/>
    <w:rsid w:val="003225A7"/>
    <w:rsid w:val="00335986"/>
    <w:rsid w:val="0033722E"/>
    <w:rsid w:val="00342A43"/>
    <w:rsid w:val="003658EB"/>
    <w:rsid w:val="00365D20"/>
    <w:rsid w:val="00382F78"/>
    <w:rsid w:val="00392A0A"/>
    <w:rsid w:val="003A5F2B"/>
    <w:rsid w:val="003C4ED6"/>
    <w:rsid w:val="003D2D58"/>
    <w:rsid w:val="003D59B8"/>
    <w:rsid w:val="003E0683"/>
    <w:rsid w:val="00437519"/>
    <w:rsid w:val="00462D29"/>
    <w:rsid w:val="0046470D"/>
    <w:rsid w:val="00472901"/>
    <w:rsid w:val="004868E7"/>
    <w:rsid w:val="004E1F4E"/>
    <w:rsid w:val="004E2D04"/>
    <w:rsid w:val="004E39A9"/>
    <w:rsid w:val="004F4B6D"/>
    <w:rsid w:val="00520F89"/>
    <w:rsid w:val="00526BCB"/>
    <w:rsid w:val="00546318"/>
    <w:rsid w:val="00551FC4"/>
    <w:rsid w:val="00570B32"/>
    <w:rsid w:val="00590A40"/>
    <w:rsid w:val="00596F0E"/>
    <w:rsid w:val="005A085B"/>
    <w:rsid w:val="005A1C51"/>
    <w:rsid w:val="005A2A9C"/>
    <w:rsid w:val="005C6B41"/>
    <w:rsid w:val="005D3517"/>
    <w:rsid w:val="005D449B"/>
    <w:rsid w:val="005E100C"/>
    <w:rsid w:val="005F0799"/>
    <w:rsid w:val="005F0C65"/>
    <w:rsid w:val="005F6634"/>
    <w:rsid w:val="005F7E24"/>
    <w:rsid w:val="00602018"/>
    <w:rsid w:val="00625832"/>
    <w:rsid w:val="00631402"/>
    <w:rsid w:val="006917A3"/>
    <w:rsid w:val="006D01EE"/>
    <w:rsid w:val="006D6042"/>
    <w:rsid w:val="006F7067"/>
    <w:rsid w:val="00704024"/>
    <w:rsid w:val="007302C8"/>
    <w:rsid w:val="007545ED"/>
    <w:rsid w:val="00764992"/>
    <w:rsid w:val="007767A2"/>
    <w:rsid w:val="00791B81"/>
    <w:rsid w:val="0079406B"/>
    <w:rsid w:val="007E3BE0"/>
    <w:rsid w:val="008019FA"/>
    <w:rsid w:val="00805678"/>
    <w:rsid w:val="00805881"/>
    <w:rsid w:val="008362D9"/>
    <w:rsid w:val="008365BA"/>
    <w:rsid w:val="00842BB9"/>
    <w:rsid w:val="0085013B"/>
    <w:rsid w:val="00850E9A"/>
    <w:rsid w:val="00886722"/>
    <w:rsid w:val="008B58C1"/>
    <w:rsid w:val="008C3E60"/>
    <w:rsid w:val="00902A37"/>
    <w:rsid w:val="00910713"/>
    <w:rsid w:val="00917838"/>
    <w:rsid w:val="009370BF"/>
    <w:rsid w:val="0095599A"/>
    <w:rsid w:val="00965803"/>
    <w:rsid w:val="00967BA6"/>
    <w:rsid w:val="009D4424"/>
    <w:rsid w:val="009D539D"/>
    <w:rsid w:val="009E776B"/>
    <w:rsid w:val="00A153B9"/>
    <w:rsid w:val="00A215A3"/>
    <w:rsid w:val="00A22A70"/>
    <w:rsid w:val="00A31827"/>
    <w:rsid w:val="00A47897"/>
    <w:rsid w:val="00A53F72"/>
    <w:rsid w:val="00A607DF"/>
    <w:rsid w:val="00A70AE1"/>
    <w:rsid w:val="00A74700"/>
    <w:rsid w:val="00AB52D2"/>
    <w:rsid w:val="00AC58DB"/>
    <w:rsid w:val="00AC6CDA"/>
    <w:rsid w:val="00AE1ED5"/>
    <w:rsid w:val="00AE4039"/>
    <w:rsid w:val="00AF3862"/>
    <w:rsid w:val="00B07B30"/>
    <w:rsid w:val="00B31BA4"/>
    <w:rsid w:val="00B3403A"/>
    <w:rsid w:val="00B46960"/>
    <w:rsid w:val="00B7409E"/>
    <w:rsid w:val="00B8081D"/>
    <w:rsid w:val="00B93F89"/>
    <w:rsid w:val="00B9425B"/>
    <w:rsid w:val="00BB5FED"/>
    <w:rsid w:val="00BB6BD3"/>
    <w:rsid w:val="00BC48FF"/>
    <w:rsid w:val="00C27755"/>
    <w:rsid w:val="00C334A9"/>
    <w:rsid w:val="00C6398B"/>
    <w:rsid w:val="00C65B53"/>
    <w:rsid w:val="00C75E05"/>
    <w:rsid w:val="00C83F71"/>
    <w:rsid w:val="00C84F22"/>
    <w:rsid w:val="00CF4004"/>
    <w:rsid w:val="00D50271"/>
    <w:rsid w:val="00D5214E"/>
    <w:rsid w:val="00D70F1C"/>
    <w:rsid w:val="00D85BB6"/>
    <w:rsid w:val="00DA0B45"/>
    <w:rsid w:val="00DA0F41"/>
    <w:rsid w:val="00DB2455"/>
    <w:rsid w:val="00DF1408"/>
    <w:rsid w:val="00DF3EC8"/>
    <w:rsid w:val="00E10387"/>
    <w:rsid w:val="00E178D2"/>
    <w:rsid w:val="00E32A72"/>
    <w:rsid w:val="00E37568"/>
    <w:rsid w:val="00E448EC"/>
    <w:rsid w:val="00E76A7A"/>
    <w:rsid w:val="00EA1274"/>
    <w:rsid w:val="00EE4505"/>
    <w:rsid w:val="00F00F9B"/>
    <w:rsid w:val="00F013A2"/>
    <w:rsid w:val="00F05917"/>
    <w:rsid w:val="00F6053C"/>
    <w:rsid w:val="00F60E71"/>
    <w:rsid w:val="00F739A0"/>
    <w:rsid w:val="00F86672"/>
    <w:rsid w:val="00F9551B"/>
    <w:rsid w:val="00FC6D1D"/>
    <w:rsid w:val="00FD57B7"/>
    <w:rsid w:val="00FD5FD8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4B065"/>
  <w15:docId w15:val="{3155105B-DEE5-4B7D-AE57-39066A99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E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7A"/>
    <w:pPr>
      <w:ind w:left="720"/>
      <w:contextualSpacing/>
    </w:pPr>
  </w:style>
  <w:style w:type="table" w:styleId="TableGrid">
    <w:name w:val="Table Grid"/>
    <w:basedOn w:val="TableNormal"/>
    <w:rsid w:val="001103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E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B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85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B6"/>
    <w:rPr>
      <w:b/>
      <w:bCs/>
    </w:rPr>
  </w:style>
  <w:style w:type="character" w:styleId="Hyperlink">
    <w:name w:val="Hyperlink"/>
    <w:basedOn w:val="DefaultParagraphFont"/>
    <w:uiPriority w:val="99"/>
    <w:unhideWhenUsed/>
    <w:rsid w:val="00D85B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il%20Waltz\Documents\OC%20Schools\Riverchase%20Elem%20(Hoover)\Riverchase%20Elem%20OC%20LearningStation%20Suggestions%20Jan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Riverchase Elem OC LearningStation Suggestions Jan11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Waltz</dc:creator>
  <cp:lastModifiedBy>Tyler Burgener</cp:lastModifiedBy>
  <cp:revision>3</cp:revision>
  <cp:lastPrinted>2022-03-17T20:38:00Z</cp:lastPrinted>
  <dcterms:created xsi:type="dcterms:W3CDTF">2022-03-17T20:38:00Z</dcterms:created>
  <dcterms:modified xsi:type="dcterms:W3CDTF">2022-03-17T20:38:00Z</dcterms:modified>
</cp:coreProperties>
</file>