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4365" w14:textId="77777777" w:rsidR="00E84221" w:rsidRDefault="00E84221" w:rsidP="00E84221">
      <w:pPr>
        <w:spacing w:before="60" w:after="60"/>
        <w:jc w:val="center"/>
        <w:rPr>
          <w:b/>
          <w:sz w:val="36"/>
          <w:szCs w:val="36"/>
        </w:rPr>
      </w:pPr>
      <w:bookmarkStart w:id="0" w:name="_Hlk61349961"/>
      <w:r w:rsidRPr="003520ED">
        <w:rPr>
          <w:noProof/>
        </w:rPr>
        <w:drawing>
          <wp:anchor distT="0" distB="0" distL="114300" distR="114300" simplePos="0" relativeHeight="251659264" behindDoc="0" locked="0" layoutInCell="1" allowOverlap="1" wp14:anchorId="13BA7799" wp14:editId="738AEC8A">
            <wp:simplePos x="0" y="0"/>
            <wp:positionH relativeFrom="column">
              <wp:posOffset>4445</wp:posOffset>
            </wp:positionH>
            <wp:positionV relativeFrom="paragraph">
              <wp:posOffset>-45720</wp:posOffset>
            </wp:positionV>
            <wp:extent cx="610870" cy="734060"/>
            <wp:effectExtent l="0" t="0" r="0" b="0"/>
            <wp:wrapNone/>
            <wp:docPr id="20"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87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20ED">
        <w:rPr>
          <w:b/>
          <w:sz w:val="28"/>
          <w:szCs w:val="28"/>
        </w:rPr>
        <w:t xml:space="preserve"> </w:t>
      </w:r>
      <w:r w:rsidRPr="003520ED">
        <w:rPr>
          <w:b/>
          <w:sz w:val="36"/>
          <w:szCs w:val="36"/>
        </w:rPr>
        <w:t>Outdoor Classroom Project Plan:</w:t>
      </w:r>
    </w:p>
    <w:p w14:paraId="505968F6" w14:textId="77777777" w:rsidR="00E84221" w:rsidRPr="009576F6" w:rsidRDefault="00E84221" w:rsidP="00E84221">
      <w:pPr>
        <w:spacing w:before="60" w:after="60"/>
        <w:jc w:val="center"/>
        <w:rPr>
          <w:b/>
          <w:sz w:val="28"/>
          <w:szCs w:val="28"/>
        </w:rPr>
      </w:pPr>
      <w:r>
        <w:rPr>
          <w:b/>
          <w:sz w:val="28"/>
          <w:szCs w:val="28"/>
        </w:rPr>
        <w:t>Construction Instructions for</w:t>
      </w:r>
    </w:p>
    <w:p w14:paraId="111C7518" w14:textId="77777777" w:rsidR="00E84221" w:rsidRDefault="00E84221" w:rsidP="00E84221">
      <w:pPr>
        <w:spacing w:after="240"/>
        <w:jc w:val="center"/>
        <w:rPr>
          <w:b/>
          <w:sz w:val="48"/>
          <w:szCs w:val="48"/>
        </w:rPr>
      </w:pPr>
      <w:r>
        <w:rPr>
          <w:b/>
          <w:sz w:val="48"/>
          <w:szCs w:val="48"/>
        </w:rPr>
        <w:t>Simple Songbird Sanctuary</w:t>
      </w:r>
    </w:p>
    <w:p w14:paraId="0BC4D763" w14:textId="77777777" w:rsidR="00E84221" w:rsidRPr="00E84221" w:rsidRDefault="00E84221" w:rsidP="00E84221">
      <w:pPr>
        <w:numPr>
          <w:ilvl w:val="0"/>
          <w:numId w:val="3"/>
        </w:numPr>
        <w:rPr>
          <w:sz w:val="28"/>
          <w:szCs w:val="28"/>
        </w:rPr>
      </w:pPr>
      <w:r w:rsidRPr="00E84221">
        <w:rPr>
          <w:b/>
          <w:sz w:val="28"/>
          <w:szCs w:val="28"/>
        </w:rPr>
        <w:t>Construction Tools &amp; Supplies for Outdoor Classroom Build Day:</w:t>
      </w:r>
    </w:p>
    <w:p w14:paraId="1987B740" w14:textId="77777777" w:rsidR="00E84221" w:rsidRPr="00E84221" w:rsidRDefault="00E84221" w:rsidP="004859F4">
      <w:pPr>
        <w:numPr>
          <w:ilvl w:val="0"/>
          <w:numId w:val="4"/>
        </w:numPr>
        <w:spacing w:before="60" w:after="60"/>
      </w:pPr>
      <w:r w:rsidRPr="00E84221">
        <w:t xml:space="preserve">(8) Shovels (4 for adults &amp; 4 for children) </w:t>
      </w:r>
    </w:p>
    <w:p w14:paraId="068DD444" w14:textId="11FD4305" w:rsidR="00E84221" w:rsidRPr="00E84221" w:rsidRDefault="004859F4" w:rsidP="004859F4">
      <w:pPr>
        <w:numPr>
          <w:ilvl w:val="0"/>
          <w:numId w:val="4"/>
        </w:numPr>
        <w:spacing w:before="60" w:after="60"/>
      </w:pPr>
      <w:r>
        <w:t>P</w:t>
      </w:r>
      <w:r w:rsidR="00E84221" w:rsidRPr="00E84221">
        <w:t>ick ax for removing large rocks if necessary</w:t>
      </w:r>
    </w:p>
    <w:p w14:paraId="5F415CB3" w14:textId="77777777" w:rsidR="00E84221" w:rsidRPr="00E84221" w:rsidRDefault="00E84221" w:rsidP="004859F4">
      <w:pPr>
        <w:numPr>
          <w:ilvl w:val="0"/>
          <w:numId w:val="4"/>
        </w:numPr>
        <w:spacing w:before="60" w:after="60"/>
      </w:pPr>
      <w:r w:rsidRPr="00E84221">
        <w:t>(1-2) Wheelbarrows for moving grass clumps, soil &amp; mulch</w:t>
      </w:r>
    </w:p>
    <w:p w14:paraId="698E2F91" w14:textId="63C46849" w:rsidR="00E84221" w:rsidRPr="00E84221" w:rsidRDefault="00E84221" w:rsidP="004859F4">
      <w:pPr>
        <w:numPr>
          <w:ilvl w:val="0"/>
          <w:numId w:val="4"/>
        </w:numPr>
        <w:spacing w:before="60" w:after="60"/>
      </w:pPr>
      <w:r w:rsidRPr="00E84221">
        <w:t xml:space="preserve">(24-30) </w:t>
      </w:r>
      <w:r w:rsidRPr="00E84221">
        <w:rPr>
          <w:color w:val="222222"/>
          <w:shd w:val="clear" w:color="auto" w:fill="FFFFFF"/>
        </w:rPr>
        <w:t>1-gallon milk jugs (with tops cut off but handles remaining) for students to move excavated dirt, sand, soil, etc.</w:t>
      </w:r>
    </w:p>
    <w:p w14:paraId="07BB4E0E" w14:textId="06D5FFFB" w:rsidR="00E84221" w:rsidRPr="00E84221" w:rsidRDefault="00E84221" w:rsidP="004859F4">
      <w:pPr>
        <w:numPr>
          <w:ilvl w:val="0"/>
          <w:numId w:val="4"/>
        </w:numPr>
        <w:spacing w:before="60" w:after="60"/>
      </w:pPr>
      <w:r w:rsidRPr="00E84221">
        <w:rPr>
          <w:shd w:val="clear" w:color="auto" w:fill="FFFFFF"/>
        </w:rPr>
        <w:t xml:space="preserve">(4-6) Hand-held </w:t>
      </w:r>
      <w:r w:rsidR="004859F4">
        <w:rPr>
          <w:shd w:val="clear" w:color="auto" w:fill="FFFFFF"/>
        </w:rPr>
        <w:t>t</w:t>
      </w:r>
      <w:r w:rsidRPr="00E84221">
        <w:rPr>
          <w:shd w:val="clear" w:color="auto" w:fill="FFFFFF"/>
        </w:rPr>
        <w:t>rowels (for stirring soil amendments together)</w:t>
      </w:r>
    </w:p>
    <w:p w14:paraId="37AE1560" w14:textId="68904593" w:rsidR="00E84221" w:rsidRPr="00E84221" w:rsidRDefault="00E84221" w:rsidP="004859F4">
      <w:pPr>
        <w:numPr>
          <w:ilvl w:val="0"/>
          <w:numId w:val="4"/>
        </w:numPr>
        <w:spacing w:before="60" w:after="60"/>
      </w:pPr>
      <w:r w:rsidRPr="00E84221">
        <w:t>Water hose for watering</w:t>
      </w:r>
      <w:r w:rsidR="004859F4">
        <w:t xml:space="preserve"> plants</w:t>
      </w:r>
      <w:r w:rsidRPr="00E84221">
        <w:t xml:space="preserve"> at end of day</w:t>
      </w:r>
    </w:p>
    <w:p w14:paraId="2C76D6BF" w14:textId="77777777" w:rsidR="00E84221" w:rsidRPr="00E84221" w:rsidRDefault="00E84221" w:rsidP="004859F4">
      <w:pPr>
        <w:numPr>
          <w:ilvl w:val="0"/>
          <w:numId w:val="4"/>
        </w:numPr>
        <w:spacing w:before="60" w:after="60"/>
      </w:pPr>
      <w:r w:rsidRPr="00E84221">
        <w:t>Saw for cutting 4” x 4” post into (4) 6” pieces for Plant ID Signs</w:t>
      </w:r>
    </w:p>
    <w:p w14:paraId="6619332D" w14:textId="77777777" w:rsidR="00E84221" w:rsidRPr="00E84221" w:rsidRDefault="00E84221" w:rsidP="004859F4">
      <w:pPr>
        <w:numPr>
          <w:ilvl w:val="0"/>
          <w:numId w:val="4"/>
        </w:numPr>
        <w:spacing w:before="60" w:after="60"/>
      </w:pPr>
      <w:r w:rsidRPr="00E84221">
        <w:t xml:space="preserve">(1) Speed Square for measuring angle for the top of the 4” x 4” posts for Plant ID Signs  </w:t>
      </w:r>
    </w:p>
    <w:p w14:paraId="30D26551" w14:textId="7FA172EC" w:rsidR="00E84221" w:rsidRDefault="00E84221" w:rsidP="00E84221">
      <w:pPr>
        <w:numPr>
          <w:ilvl w:val="0"/>
          <w:numId w:val="4"/>
        </w:numPr>
        <w:spacing w:before="60" w:after="60"/>
      </w:pPr>
      <w:r w:rsidRPr="00E84221">
        <w:t>Drill for attaching signs to posts</w:t>
      </w:r>
    </w:p>
    <w:p w14:paraId="6FC2BD85" w14:textId="77777777" w:rsidR="004859F4" w:rsidRPr="004859F4" w:rsidRDefault="004859F4" w:rsidP="004859F4">
      <w:pPr>
        <w:spacing w:before="60" w:after="60"/>
        <w:ind w:left="720"/>
        <w:rPr>
          <w:sz w:val="2"/>
          <w:szCs w:val="2"/>
        </w:rPr>
      </w:pPr>
    </w:p>
    <w:p w14:paraId="1285B4DD" w14:textId="77777777" w:rsidR="00E84221" w:rsidRPr="0088103D" w:rsidRDefault="00E84221" w:rsidP="004859F4">
      <w:pPr>
        <w:numPr>
          <w:ilvl w:val="0"/>
          <w:numId w:val="3"/>
        </w:numPr>
        <w:spacing w:before="240"/>
        <w:contextualSpacing/>
      </w:pPr>
      <w:r w:rsidRPr="00E84221">
        <w:rPr>
          <w:b/>
          <w:sz w:val="28"/>
          <w:szCs w:val="28"/>
        </w:rPr>
        <w:t>Construction &amp; Planting Instructions:</w:t>
      </w:r>
    </w:p>
    <w:p w14:paraId="2E782CFF" w14:textId="4F666573" w:rsidR="00E84221" w:rsidRPr="00764300" w:rsidRDefault="00E84221" w:rsidP="00375B01">
      <w:pPr>
        <w:pStyle w:val="ListParagraph"/>
        <w:numPr>
          <w:ilvl w:val="0"/>
          <w:numId w:val="12"/>
        </w:numPr>
        <w:spacing w:before="120" w:after="120"/>
        <w:rPr>
          <w:rFonts w:ascii="Times New Roman" w:hAnsi="Times New Roman"/>
          <w:sz w:val="24"/>
          <w:szCs w:val="24"/>
        </w:rPr>
      </w:pPr>
      <w:bookmarkStart w:id="1" w:name="OLE_LINK1"/>
      <w:r w:rsidRPr="00764300">
        <w:rPr>
          <w:rFonts w:ascii="Times New Roman" w:hAnsi="Times New Roman"/>
          <w:sz w:val="24"/>
          <w:szCs w:val="24"/>
        </w:rPr>
        <w:t xml:space="preserve">Purchase supplies and have them on-hand for the Outdoor Classroom Build Day. </w:t>
      </w:r>
    </w:p>
    <w:p w14:paraId="5362FAA4" w14:textId="45922FE7" w:rsidR="00E84221" w:rsidRPr="00764300" w:rsidRDefault="00E84221" w:rsidP="00375B01">
      <w:pPr>
        <w:pStyle w:val="ListParagraph"/>
        <w:numPr>
          <w:ilvl w:val="0"/>
          <w:numId w:val="12"/>
        </w:numPr>
        <w:spacing w:before="120" w:after="120"/>
        <w:rPr>
          <w:rFonts w:ascii="Times New Roman" w:hAnsi="Times New Roman"/>
          <w:sz w:val="24"/>
          <w:szCs w:val="24"/>
        </w:rPr>
      </w:pPr>
      <w:r w:rsidRPr="00764300">
        <w:rPr>
          <w:rFonts w:ascii="Times New Roman" w:hAnsi="Times New Roman"/>
          <w:sz w:val="24"/>
          <w:szCs w:val="24"/>
        </w:rPr>
        <w:t>Decide where you want to plant your tree(s), bushes, &amp;/or other plants, and place the plants in those locations. Spray</w:t>
      </w:r>
      <w:r w:rsidR="00764300">
        <w:rPr>
          <w:rFonts w:ascii="Times New Roman" w:hAnsi="Times New Roman"/>
          <w:sz w:val="24"/>
          <w:szCs w:val="24"/>
        </w:rPr>
        <w:t>-</w:t>
      </w:r>
      <w:r w:rsidRPr="00764300">
        <w:rPr>
          <w:rFonts w:ascii="Times New Roman" w:hAnsi="Times New Roman"/>
          <w:sz w:val="24"/>
          <w:szCs w:val="24"/>
        </w:rPr>
        <w:t xml:space="preserve">paint a circle twice the diameter of each plant’s pot. </w:t>
      </w:r>
    </w:p>
    <w:p w14:paraId="173654C6" w14:textId="473BF4EB" w:rsidR="00E84221" w:rsidRPr="00764300" w:rsidRDefault="00E84221" w:rsidP="00375B01">
      <w:pPr>
        <w:pStyle w:val="ListParagraph"/>
        <w:numPr>
          <w:ilvl w:val="0"/>
          <w:numId w:val="12"/>
        </w:numPr>
        <w:spacing w:before="120" w:after="120"/>
        <w:rPr>
          <w:rFonts w:ascii="Times New Roman" w:hAnsi="Times New Roman"/>
          <w:b/>
          <w:iCs/>
          <w:sz w:val="24"/>
          <w:szCs w:val="24"/>
        </w:rPr>
      </w:pPr>
      <w:r w:rsidRPr="00764300">
        <w:rPr>
          <w:rFonts w:ascii="Times New Roman" w:hAnsi="Times New Roman"/>
          <w:sz w:val="24"/>
          <w:szCs w:val="24"/>
        </w:rPr>
        <w:t xml:space="preserve">Plant the tree(s).  </w:t>
      </w:r>
      <w:r w:rsidRPr="00764300">
        <w:rPr>
          <w:rFonts w:ascii="Times New Roman" w:hAnsi="Times New Roman"/>
          <w:i/>
          <w:sz w:val="24"/>
          <w:szCs w:val="24"/>
        </w:rPr>
        <w:t>See Alabama Cooperative Extension Publication ANR-1405 for tree planting instructions.</w:t>
      </w:r>
      <w:r w:rsidR="00764300">
        <w:rPr>
          <w:rFonts w:ascii="Times New Roman" w:hAnsi="Times New Roman"/>
          <w:i/>
          <w:sz w:val="24"/>
          <w:szCs w:val="24"/>
        </w:rPr>
        <w:t xml:space="preserve"> </w:t>
      </w:r>
      <w:r w:rsidRPr="00764300">
        <w:rPr>
          <w:rFonts w:ascii="Times New Roman" w:hAnsi="Times New Roman"/>
          <w:sz w:val="24"/>
          <w:szCs w:val="24"/>
        </w:rPr>
        <w:t>(</w:t>
      </w:r>
      <w:hyperlink r:id="rId8" w:history="1">
        <w:r w:rsidRPr="00764300">
          <w:rPr>
            <w:rStyle w:val="Hyperlink"/>
            <w:rFonts w:ascii="Times New Roman" w:hAnsi="Times New Roman"/>
            <w:sz w:val="24"/>
            <w:szCs w:val="24"/>
          </w:rPr>
          <w:t>https://ssl.acesag.auburn.edu/pubs/docs/A/ANR-1405/ANR-1405-archive.pdf</w:t>
        </w:r>
      </w:hyperlink>
      <w:r w:rsidRPr="00764300">
        <w:rPr>
          <w:rFonts w:ascii="Times New Roman" w:hAnsi="Times New Roman"/>
          <w:i/>
          <w:color w:val="00B050"/>
          <w:sz w:val="24"/>
          <w:szCs w:val="24"/>
        </w:rPr>
        <w:t xml:space="preserve"> </w:t>
      </w:r>
      <w:r w:rsidRPr="00764300">
        <w:rPr>
          <w:rFonts w:ascii="Times New Roman" w:hAnsi="Times New Roman"/>
          <w:iCs/>
          <w:sz w:val="24"/>
          <w:szCs w:val="24"/>
        </w:rPr>
        <w:t>)</w:t>
      </w:r>
    </w:p>
    <w:p w14:paraId="1A5EF8B0" w14:textId="35294B1E" w:rsidR="00E84221" w:rsidRDefault="00E84221" w:rsidP="00375B01">
      <w:pPr>
        <w:numPr>
          <w:ilvl w:val="0"/>
          <w:numId w:val="1"/>
        </w:numPr>
        <w:spacing w:before="60" w:after="20"/>
        <w:ind w:left="540" w:hanging="270"/>
        <w:rPr>
          <w:sz w:val="22"/>
          <w:szCs w:val="22"/>
        </w:rPr>
      </w:pPr>
      <w:r w:rsidRPr="005B1828">
        <w:rPr>
          <w:sz w:val="22"/>
          <w:szCs w:val="22"/>
        </w:rPr>
        <w:t xml:space="preserve">Dig a hole </w:t>
      </w:r>
      <w:r>
        <w:rPr>
          <w:sz w:val="22"/>
          <w:szCs w:val="22"/>
        </w:rPr>
        <w:t>2-3</w:t>
      </w:r>
      <w:r w:rsidRPr="005B1828">
        <w:rPr>
          <w:sz w:val="22"/>
          <w:szCs w:val="22"/>
        </w:rPr>
        <w:t xml:space="preserve"> times the width of the root ball of the tree and three inches deeper than the height of the root ball. </w:t>
      </w:r>
    </w:p>
    <w:p w14:paraId="487739B9" w14:textId="00E19463" w:rsidR="00E84221" w:rsidRPr="005B1828" w:rsidRDefault="00E84221" w:rsidP="00375B01">
      <w:pPr>
        <w:numPr>
          <w:ilvl w:val="0"/>
          <w:numId w:val="1"/>
        </w:numPr>
        <w:spacing w:before="60" w:after="20"/>
        <w:ind w:left="540" w:hanging="270"/>
        <w:rPr>
          <w:sz w:val="22"/>
          <w:szCs w:val="22"/>
        </w:rPr>
      </w:pPr>
      <w:r w:rsidRPr="005B1828">
        <w:rPr>
          <w:noProof/>
        </w:rPr>
        <w:drawing>
          <wp:anchor distT="0" distB="0" distL="114300" distR="114300" simplePos="0" relativeHeight="251660288" behindDoc="0" locked="0" layoutInCell="1" allowOverlap="1" wp14:anchorId="33A160AC" wp14:editId="26A39FD2">
            <wp:simplePos x="0" y="0"/>
            <wp:positionH relativeFrom="margin">
              <wp:align>right</wp:align>
            </wp:positionH>
            <wp:positionV relativeFrom="paragraph">
              <wp:posOffset>37796</wp:posOffset>
            </wp:positionV>
            <wp:extent cx="3075940" cy="3644265"/>
            <wp:effectExtent l="0" t="0" r="0" b="0"/>
            <wp:wrapSquare wrapText="bothSides"/>
            <wp:docPr id="18" name="Picture 18" descr="Description: http://texastreeplanting.tamu.edu/images/plant_your_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texastreeplanting.tamu.edu/images/plant_your_tree.jpg"/>
                    <pic:cNvPicPr>
                      <a:picLocks noChangeAspect="1" noChangeArrowheads="1"/>
                    </pic:cNvPicPr>
                  </pic:nvPicPr>
                  <pic:blipFill>
                    <a:blip r:embed="rId9">
                      <a:extLst>
                        <a:ext uri="{28A0092B-C50C-407E-A947-70E740481C1C}">
                          <a14:useLocalDpi xmlns:a14="http://schemas.microsoft.com/office/drawing/2010/main" val="0"/>
                        </a:ext>
                      </a:extLst>
                    </a:blip>
                    <a:srcRect r="6378"/>
                    <a:stretch>
                      <a:fillRect/>
                    </a:stretch>
                  </pic:blipFill>
                  <pic:spPr bwMode="auto">
                    <a:xfrm>
                      <a:off x="0" y="0"/>
                      <a:ext cx="3075940" cy="364426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M</w:t>
      </w:r>
      <w:r w:rsidRPr="005B1828">
        <w:rPr>
          <w:sz w:val="22"/>
          <w:szCs w:val="22"/>
        </w:rPr>
        <w:t>ix the soil that has been excavated with the potting soil to create an enriched and aerated soil for the tree to grow in.</w:t>
      </w:r>
    </w:p>
    <w:p w14:paraId="20EE5A7B" w14:textId="7BC7E0A4" w:rsidR="00E84221" w:rsidRPr="009F15CA" w:rsidRDefault="00E84221" w:rsidP="00375B01">
      <w:pPr>
        <w:pStyle w:val="ListParagraph"/>
        <w:numPr>
          <w:ilvl w:val="0"/>
          <w:numId w:val="1"/>
        </w:numPr>
        <w:spacing w:before="60" w:after="60" w:line="240" w:lineRule="auto"/>
        <w:ind w:left="540" w:hanging="270"/>
        <w:rPr>
          <w:rFonts w:ascii="Times New Roman" w:hAnsi="Times New Roman"/>
          <w:b/>
        </w:rPr>
      </w:pPr>
      <w:r w:rsidRPr="005B1828">
        <w:rPr>
          <w:rFonts w:ascii="Times New Roman" w:hAnsi="Times New Roman"/>
        </w:rPr>
        <w:t xml:space="preserve">Loosen the soil at the bottom </w:t>
      </w:r>
      <w:r w:rsidR="00375B01">
        <w:rPr>
          <w:rFonts w:ascii="Times New Roman" w:hAnsi="Times New Roman"/>
        </w:rPr>
        <w:t>&amp;</w:t>
      </w:r>
      <w:r w:rsidRPr="005B1828">
        <w:rPr>
          <w:rFonts w:ascii="Times New Roman" w:hAnsi="Times New Roman"/>
        </w:rPr>
        <w:t xml:space="preserve"> sides of the hole, then add </w:t>
      </w:r>
      <w:r w:rsidR="00375B01">
        <w:rPr>
          <w:rFonts w:ascii="Times New Roman" w:hAnsi="Times New Roman"/>
        </w:rPr>
        <w:t>3</w:t>
      </w:r>
      <w:r w:rsidRPr="005B1828">
        <w:rPr>
          <w:rFonts w:ascii="Times New Roman" w:hAnsi="Times New Roman"/>
        </w:rPr>
        <w:t xml:space="preserve"> inches of the enriched soil into the bottom of the hole.</w:t>
      </w:r>
    </w:p>
    <w:p w14:paraId="7311E637" w14:textId="759BCA14" w:rsidR="00E84221" w:rsidRPr="005B1828" w:rsidRDefault="00E84221" w:rsidP="00375B01">
      <w:pPr>
        <w:pStyle w:val="ListParagraph"/>
        <w:numPr>
          <w:ilvl w:val="0"/>
          <w:numId w:val="1"/>
        </w:numPr>
        <w:spacing w:before="60" w:after="60" w:line="240" w:lineRule="auto"/>
        <w:ind w:left="540" w:hanging="270"/>
        <w:rPr>
          <w:rFonts w:ascii="Times New Roman" w:hAnsi="Times New Roman"/>
          <w:b/>
        </w:rPr>
      </w:pPr>
      <w:r w:rsidRPr="005B1828">
        <w:rPr>
          <w:rFonts w:ascii="Times New Roman" w:hAnsi="Times New Roman"/>
        </w:rPr>
        <w:t>Remove the tree from the pot and loosen the roots by hand. If the roots wrap around the root ball, try to loosen them or cut them so that they can spread outward. If the tree is in a burlap ball, place the tree in the hole and then carefully cut the burlap bag and let it fall into the hole. The burlap will biodegrade with time.</w:t>
      </w:r>
    </w:p>
    <w:p w14:paraId="10B9BB67" w14:textId="03CD2963" w:rsidR="00E84221" w:rsidRPr="005B1828" w:rsidRDefault="00E84221" w:rsidP="00375B01">
      <w:pPr>
        <w:pStyle w:val="ListParagraph"/>
        <w:numPr>
          <w:ilvl w:val="0"/>
          <w:numId w:val="1"/>
        </w:numPr>
        <w:spacing w:before="60" w:after="60" w:line="240" w:lineRule="auto"/>
        <w:ind w:left="540" w:hanging="270"/>
        <w:rPr>
          <w:rFonts w:ascii="Times New Roman" w:hAnsi="Times New Roman"/>
          <w:b/>
        </w:rPr>
      </w:pPr>
      <w:r w:rsidRPr="005B1828">
        <w:rPr>
          <w:rFonts w:ascii="Times New Roman" w:hAnsi="Times New Roman"/>
        </w:rPr>
        <w:t xml:space="preserve">Place the tree in the hole, making certain that the trunk of the tree is straight and not leaning to one side.  The top of the root ball should be even with the ground or slightly higher by no more than an inch.  </w:t>
      </w:r>
    </w:p>
    <w:p w14:paraId="405715CA" w14:textId="4A2122DE" w:rsidR="00E84221" w:rsidRPr="005B1828" w:rsidRDefault="00E84221" w:rsidP="00375B01">
      <w:pPr>
        <w:pStyle w:val="ListParagraph"/>
        <w:numPr>
          <w:ilvl w:val="0"/>
          <w:numId w:val="1"/>
        </w:numPr>
        <w:spacing w:before="60" w:after="60" w:line="240" w:lineRule="auto"/>
        <w:ind w:left="540" w:hanging="270"/>
        <w:rPr>
          <w:rFonts w:ascii="Times New Roman" w:hAnsi="Times New Roman"/>
          <w:b/>
        </w:rPr>
      </w:pPr>
      <w:r w:rsidRPr="005B1828">
        <w:rPr>
          <w:rFonts w:ascii="Times New Roman" w:hAnsi="Times New Roman"/>
        </w:rPr>
        <w:t>Fill the hole around the root ball with the enriched soil (</w:t>
      </w:r>
      <w:r w:rsidR="00D7362D">
        <w:rPr>
          <w:rFonts w:ascii="Times New Roman" w:hAnsi="Times New Roman"/>
        </w:rPr>
        <w:t>1 bag of potting mix for each tree</w:t>
      </w:r>
      <w:r w:rsidRPr="005B1828">
        <w:rPr>
          <w:rFonts w:ascii="Times New Roman" w:hAnsi="Times New Roman"/>
        </w:rPr>
        <w:t>), and then thoroughly soak it with a hose for 5-10 minutes.</w:t>
      </w:r>
    </w:p>
    <w:bookmarkEnd w:id="1"/>
    <w:p w14:paraId="67EBC923" w14:textId="77777777" w:rsidR="00E84221" w:rsidRPr="005B1828" w:rsidRDefault="00E84221" w:rsidP="00375B01">
      <w:pPr>
        <w:pStyle w:val="ListParagraph"/>
        <w:numPr>
          <w:ilvl w:val="0"/>
          <w:numId w:val="2"/>
        </w:numPr>
        <w:spacing w:before="60" w:after="60" w:line="240" w:lineRule="auto"/>
        <w:ind w:left="540" w:hanging="270"/>
        <w:rPr>
          <w:rFonts w:ascii="Times New Roman" w:hAnsi="Times New Roman"/>
          <w:b/>
        </w:rPr>
      </w:pPr>
      <w:r w:rsidRPr="005B1828">
        <w:rPr>
          <w:rFonts w:ascii="Times New Roman" w:hAnsi="Times New Roman"/>
        </w:rPr>
        <w:t>Once it is saturated, slightly press your foot on the soil around the root ball to help stabilize the root ball and to remove potentially harmful air pockets in the soil.</w:t>
      </w:r>
    </w:p>
    <w:p w14:paraId="5B902CFD" w14:textId="77777777" w:rsidR="00E84221" w:rsidRDefault="00E84221" w:rsidP="00375B01">
      <w:pPr>
        <w:pStyle w:val="ListParagraph"/>
        <w:numPr>
          <w:ilvl w:val="0"/>
          <w:numId w:val="1"/>
        </w:numPr>
        <w:spacing w:before="60" w:after="60" w:line="240" w:lineRule="auto"/>
        <w:ind w:left="540" w:hanging="270"/>
        <w:rPr>
          <w:rFonts w:ascii="Times New Roman" w:hAnsi="Times New Roman"/>
        </w:rPr>
      </w:pPr>
      <w:r w:rsidRPr="005B1828">
        <w:rPr>
          <w:rFonts w:ascii="Times New Roman" w:hAnsi="Times New Roman"/>
        </w:rPr>
        <w:t xml:space="preserve">Cover the area with 2-3 inches of mulch and water thoroughly twice a week for the first few months. </w:t>
      </w:r>
    </w:p>
    <w:p w14:paraId="4519DA7D" w14:textId="0D81EF01" w:rsidR="00173C3D" w:rsidRPr="000755DB" w:rsidRDefault="00E84221" w:rsidP="00173C3D">
      <w:pPr>
        <w:pStyle w:val="ListParagraph"/>
        <w:spacing w:after="0" w:line="240" w:lineRule="auto"/>
        <w:contextualSpacing w:val="0"/>
        <w:jc w:val="center"/>
        <w:rPr>
          <w:rFonts w:ascii="Times New Roman" w:hAnsi="Times New Roman"/>
          <w:b/>
          <w:sz w:val="32"/>
          <w:szCs w:val="32"/>
        </w:rPr>
      </w:pPr>
      <w:r w:rsidRPr="005B1828">
        <w:rPr>
          <w:rFonts w:ascii="Times New Roman" w:hAnsi="Times New Roman"/>
          <w:b/>
          <w:noProof/>
        </w:rPr>
        <w:lastRenderedPageBreak/>
        <w:drawing>
          <wp:anchor distT="0" distB="0" distL="114300" distR="114300" simplePos="0" relativeHeight="251664384" behindDoc="0" locked="0" layoutInCell="1" allowOverlap="1" wp14:anchorId="7DC6EC3D" wp14:editId="5361E8E7">
            <wp:simplePos x="0" y="0"/>
            <wp:positionH relativeFrom="column">
              <wp:posOffset>1270</wp:posOffset>
            </wp:positionH>
            <wp:positionV relativeFrom="paragraph">
              <wp:posOffset>-1905</wp:posOffset>
            </wp:positionV>
            <wp:extent cx="381000" cy="4572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3C3D" w:rsidRPr="00173C3D">
        <w:rPr>
          <w:rFonts w:ascii="Times New Roman" w:hAnsi="Times New Roman"/>
          <w:b/>
          <w:sz w:val="32"/>
          <w:szCs w:val="32"/>
        </w:rPr>
        <w:t xml:space="preserve"> </w:t>
      </w:r>
      <w:r w:rsidR="00173C3D" w:rsidRPr="000755DB">
        <w:rPr>
          <w:rFonts w:ascii="Times New Roman" w:hAnsi="Times New Roman"/>
          <w:b/>
          <w:sz w:val="32"/>
          <w:szCs w:val="32"/>
        </w:rPr>
        <w:t xml:space="preserve">Example </w:t>
      </w:r>
      <w:r w:rsidR="00173C3D">
        <w:rPr>
          <w:rFonts w:ascii="Times New Roman" w:hAnsi="Times New Roman"/>
          <w:b/>
          <w:sz w:val="32"/>
          <w:szCs w:val="32"/>
        </w:rPr>
        <w:t xml:space="preserve">Simple Songbird Sanctuary </w:t>
      </w:r>
      <w:r w:rsidR="00173C3D" w:rsidRPr="000755DB">
        <w:rPr>
          <w:rFonts w:ascii="Times New Roman" w:hAnsi="Times New Roman"/>
          <w:b/>
          <w:sz w:val="32"/>
          <w:szCs w:val="32"/>
        </w:rPr>
        <w:t>Construction Instructions</w:t>
      </w:r>
    </w:p>
    <w:p w14:paraId="62874924" w14:textId="3F82BC69" w:rsidR="00E84221" w:rsidRDefault="00E84221" w:rsidP="00173C3D">
      <w:pPr>
        <w:pStyle w:val="ListParagraph"/>
        <w:spacing w:before="120" w:after="60" w:line="240" w:lineRule="auto"/>
        <w:ind w:left="0"/>
        <w:rPr>
          <w:rFonts w:ascii="Times New Roman" w:hAnsi="Times New Roman"/>
          <w:b/>
          <w:sz w:val="28"/>
          <w:szCs w:val="28"/>
        </w:rPr>
      </w:pPr>
    </w:p>
    <w:p w14:paraId="7B0DDFA3" w14:textId="77777777" w:rsidR="00E84221" w:rsidRPr="00173C3D" w:rsidRDefault="00E84221" w:rsidP="00E84221">
      <w:pPr>
        <w:pStyle w:val="ListParagraph"/>
        <w:spacing w:before="120" w:after="60" w:line="240" w:lineRule="auto"/>
        <w:ind w:left="0"/>
        <w:jc w:val="center"/>
        <w:rPr>
          <w:rFonts w:ascii="Times New Roman" w:hAnsi="Times New Roman"/>
          <w:b/>
          <w:sz w:val="14"/>
          <w:szCs w:val="14"/>
        </w:rPr>
      </w:pPr>
    </w:p>
    <w:p w14:paraId="5E497031" w14:textId="05ED4F99" w:rsidR="00E84221" w:rsidRPr="00764300" w:rsidRDefault="004859F4" w:rsidP="004859F4">
      <w:pPr>
        <w:pStyle w:val="ListParagraph"/>
        <w:numPr>
          <w:ilvl w:val="0"/>
          <w:numId w:val="16"/>
        </w:numPr>
        <w:spacing w:before="240" w:after="60" w:line="240" w:lineRule="auto"/>
        <w:ind w:left="547"/>
        <w:rPr>
          <w:rFonts w:ascii="Times New Roman" w:hAnsi="Times New Roman"/>
          <w:b/>
          <w:sz w:val="32"/>
          <w:szCs w:val="32"/>
        </w:rPr>
      </w:pPr>
      <w:r w:rsidRPr="004859F4">
        <w:rPr>
          <w:noProof/>
          <w:color w:val="000000" w:themeColor="text1"/>
          <w:sz w:val="10"/>
          <w:szCs w:val="10"/>
        </w:rPr>
        <w:drawing>
          <wp:anchor distT="0" distB="0" distL="114300" distR="114300" simplePos="0" relativeHeight="251665408" behindDoc="0" locked="0" layoutInCell="1" allowOverlap="1" wp14:anchorId="7EBEED8D" wp14:editId="545E24D2">
            <wp:simplePos x="0" y="0"/>
            <wp:positionH relativeFrom="margin">
              <wp:align>right</wp:align>
            </wp:positionH>
            <wp:positionV relativeFrom="margin">
              <wp:posOffset>647700</wp:posOffset>
            </wp:positionV>
            <wp:extent cx="1832610" cy="2049780"/>
            <wp:effectExtent l="0" t="0" r="0" b="762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rotWithShape="1">
                    <a:blip r:embed="rId11">
                      <a:extLst>
                        <a:ext uri="{28A0092B-C50C-407E-A947-70E740481C1C}">
                          <a14:useLocalDpi xmlns:a14="http://schemas.microsoft.com/office/drawing/2010/main" val="0"/>
                        </a:ext>
                      </a:extLst>
                    </a:blip>
                    <a:srcRect l="15767" r="23879" b="9996"/>
                    <a:stretch/>
                  </pic:blipFill>
                  <pic:spPr bwMode="auto">
                    <a:xfrm>
                      <a:off x="0" y="0"/>
                      <a:ext cx="1832610" cy="2049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4221" w:rsidRPr="00764300">
        <w:rPr>
          <w:rFonts w:ascii="Times New Roman" w:hAnsi="Times New Roman"/>
          <w:b/>
          <w:sz w:val="28"/>
          <w:szCs w:val="28"/>
        </w:rPr>
        <w:t>Construction &amp; Planting Instructions</w:t>
      </w:r>
      <w:r w:rsidR="00764300">
        <w:rPr>
          <w:rFonts w:ascii="Times New Roman" w:hAnsi="Times New Roman"/>
          <w:b/>
          <w:sz w:val="28"/>
          <w:szCs w:val="28"/>
        </w:rPr>
        <w:t xml:space="preserve"> (</w:t>
      </w:r>
      <w:r w:rsidR="00E84221" w:rsidRPr="00764300">
        <w:rPr>
          <w:rFonts w:ascii="Times New Roman" w:hAnsi="Times New Roman"/>
          <w:b/>
          <w:sz w:val="28"/>
          <w:szCs w:val="28"/>
        </w:rPr>
        <w:t>cont</w:t>
      </w:r>
      <w:r w:rsidR="00764300">
        <w:rPr>
          <w:rFonts w:ascii="Times New Roman" w:hAnsi="Times New Roman"/>
          <w:b/>
          <w:sz w:val="28"/>
          <w:szCs w:val="28"/>
        </w:rPr>
        <w:t>.):</w:t>
      </w:r>
    </w:p>
    <w:p w14:paraId="2FBC1515" w14:textId="4FD3A853" w:rsidR="00E84221" w:rsidRPr="004859F4" w:rsidRDefault="00E84221" w:rsidP="00375B01">
      <w:pPr>
        <w:rPr>
          <w:color w:val="000000" w:themeColor="text1"/>
          <w:sz w:val="10"/>
          <w:szCs w:val="10"/>
        </w:rPr>
      </w:pPr>
    </w:p>
    <w:p w14:paraId="60A62363" w14:textId="59C55AAF" w:rsidR="00764300" w:rsidRPr="00764300" w:rsidRDefault="00E84221" w:rsidP="00FA0944">
      <w:pPr>
        <w:pStyle w:val="ListParagraph"/>
        <w:numPr>
          <w:ilvl w:val="0"/>
          <w:numId w:val="15"/>
        </w:numPr>
        <w:spacing w:before="120" w:after="120"/>
        <w:contextualSpacing w:val="0"/>
        <w:rPr>
          <w:rFonts w:ascii="Times New Roman" w:hAnsi="Times New Roman"/>
          <w:color w:val="000000" w:themeColor="text1"/>
          <w:sz w:val="24"/>
          <w:szCs w:val="24"/>
        </w:rPr>
      </w:pPr>
      <w:r w:rsidRPr="00764300">
        <w:rPr>
          <w:rFonts w:ascii="Times New Roman" w:hAnsi="Times New Roman"/>
          <w:color w:val="000000" w:themeColor="text1"/>
          <w:sz w:val="24"/>
          <w:szCs w:val="24"/>
        </w:rPr>
        <w:t>Plant the fruit-bearing &amp; evergreen shrubs following the same steps as those for</w:t>
      </w:r>
      <w:r w:rsidR="00764300" w:rsidRPr="00764300">
        <w:rPr>
          <w:rFonts w:ascii="Times New Roman" w:hAnsi="Times New Roman"/>
          <w:color w:val="000000" w:themeColor="text1"/>
          <w:sz w:val="24"/>
          <w:szCs w:val="24"/>
        </w:rPr>
        <w:t xml:space="preserve"> </w:t>
      </w:r>
      <w:r w:rsidRPr="00764300">
        <w:rPr>
          <w:rFonts w:ascii="Times New Roman" w:hAnsi="Times New Roman"/>
          <w:color w:val="000000" w:themeColor="text1"/>
          <w:sz w:val="24"/>
          <w:szCs w:val="24"/>
        </w:rPr>
        <w:t>planting the tr</w:t>
      </w:r>
      <w:r w:rsidR="00D7362D">
        <w:rPr>
          <w:rFonts w:ascii="Times New Roman" w:hAnsi="Times New Roman"/>
          <w:color w:val="000000" w:themeColor="text1"/>
          <w:sz w:val="24"/>
          <w:szCs w:val="24"/>
        </w:rPr>
        <w:t>ee</w:t>
      </w:r>
      <w:r w:rsidRPr="00764300">
        <w:rPr>
          <w:rFonts w:ascii="Times New Roman" w:hAnsi="Times New Roman"/>
          <w:color w:val="000000" w:themeColor="text1"/>
          <w:sz w:val="24"/>
          <w:szCs w:val="24"/>
        </w:rPr>
        <w:t xml:space="preserve"> (above)</w:t>
      </w:r>
      <w:r w:rsidR="00D7362D">
        <w:rPr>
          <w:rFonts w:ascii="Times New Roman" w:hAnsi="Times New Roman"/>
          <w:color w:val="000000" w:themeColor="text1"/>
          <w:sz w:val="24"/>
          <w:szCs w:val="24"/>
        </w:rPr>
        <w:t xml:space="preserve"> using ½ bag of potting mix for each shrub or bush</w:t>
      </w:r>
      <w:r w:rsidRPr="00764300">
        <w:rPr>
          <w:rFonts w:ascii="Times New Roman" w:hAnsi="Times New Roman"/>
          <w:color w:val="000000" w:themeColor="text1"/>
          <w:sz w:val="24"/>
          <w:szCs w:val="24"/>
        </w:rPr>
        <w:t xml:space="preserve">. </w:t>
      </w:r>
    </w:p>
    <w:p w14:paraId="114BA7D8" w14:textId="2F4A8E9C" w:rsidR="00764300" w:rsidRPr="00764300" w:rsidRDefault="00E84221" w:rsidP="00FA0944">
      <w:pPr>
        <w:pStyle w:val="ListParagraph"/>
        <w:numPr>
          <w:ilvl w:val="0"/>
          <w:numId w:val="15"/>
        </w:numPr>
        <w:spacing w:before="120" w:after="120"/>
        <w:contextualSpacing w:val="0"/>
        <w:rPr>
          <w:rFonts w:ascii="Times New Roman" w:hAnsi="Times New Roman"/>
          <w:i/>
          <w:color w:val="000000" w:themeColor="text1"/>
          <w:sz w:val="24"/>
          <w:szCs w:val="24"/>
        </w:rPr>
      </w:pPr>
      <w:r w:rsidRPr="00764300">
        <w:rPr>
          <w:rFonts w:ascii="Times New Roman" w:hAnsi="Times New Roman"/>
          <w:color w:val="000000" w:themeColor="text1"/>
          <w:sz w:val="24"/>
          <w:szCs w:val="24"/>
        </w:rPr>
        <w:t xml:space="preserve">Choose a spot for your bird feeder station(s) that is at least six feet from the closest tree or limb to help keep squirrels from jumping on the bird feeders.  If possible, pick a location in front of a hall window where students can watch the birds.  Install the bird feeder station(s) with shepherd hooks and a baffle half way up the pole.  </w:t>
      </w:r>
    </w:p>
    <w:p w14:paraId="72310E52" w14:textId="08078CE8" w:rsidR="00E84221" w:rsidRPr="00981B17" w:rsidRDefault="00981B17" w:rsidP="00FA0944">
      <w:pPr>
        <w:pStyle w:val="ListParagraph"/>
        <w:numPr>
          <w:ilvl w:val="0"/>
          <w:numId w:val="15"/>
        </w:numPr>
        <w:spacing w:before="120" w:after="120"/>
        <w:contextualSpacing w:val="0"/>
        <w:rPr>
          <w:rFonts w:ascii="Times New Roman" w:hAnsi="Times New Roman"/>
          <w:i/>
          <w:color w:val="000000" w:themeColor="text1"/>
          <w:sz w:val="24"/>
          <w:szCs w:val="24"/>
        </w:rPr>
      </w:pPr>
      <w:r w:rsidRPr="00764300">
        <w:rPr>
          <w:rFonts w:ascii="Times New Roman" w:hAnsi="Times New Roman"/>
          <w:noProof/>
          <w:color w:val="000000" w:themeColor="text1"/>
          <w:sz w:val="24"/>
          <w:szCs w:val="24"/>
        </w:rPr>
        <mc:AlternateContent>
          <mc:Choice Requires="wpg">
            <w:drawing>
              <wp:anchor distT="0" distB="0" distL="114300" distR="114300" simplePos="0" relativeHeight="251663360" behindDoc="0" locked="0" layoutInCell="1" allowOverlap="1" wp14:anchorId="1D48666D" wp14:editId="77D89583">
                <wp:simplePos x="0" y="0"/>
                <wp:positionH relativeFrom="margin">
                  <wp:posOffset>5026356</wp:posOffset>
                </wp:positionH>
                <wp:positionV relativeFrom="paragraph">
                  <wp:posOffset>353695</wp:posOffset>
                </wp:positionV>
                <wp:extent cx="1823085" cy="1329055"/>
                <wp:effectExtent l="19050" t="19050" r="24765" b="23495"/>
                <wp:wrapSquare wrapText="bothSides"/>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3085" cy="1329055"/>
                          <a:chOff x="9647" y="2609"/>
                          <a:chExt cx="1850" cy="1475"/>
                        </a:xfrm>
                      </wpg:grpSpPr>
                      <pic:pic xmlns:pic="http://schemas.openxmlformats.org/drawingml/2006/picture">
                        <pic:nvPicPr>
                          <pic:cNvPr id="13" name="il_fi" descr="Description: http://www.runnerduck.com/images/kitty_birdbath.jpg"/>
                          <pic:cNvPicPr>
                            <a:picLocks noChangeAspect="1" noChangeArrowheads="1"/>
                          </pic:cNvPicPr>
                        </pic:nvPicPr>
                        <pic:blipFill>
                          <a:blip r:embed="rId12" cstate="print">
                            <a:extLst>
                              <a:ext uri="{28A0092B-C50C-407E-A947-70E740481C1C}">
                                <a14:useLocalDpi xmlns:a14="http://schemas.microsoft.com/office/drawing/2010/main" val="0"/>
                              </a:ext>
                            </a:extLst>
                          </a:blip>
                          <a:srcRect b="17279"/>
                          <a:stretch>
                            <a:fillRect/>
                          </a:stretch>
                        </pic:blipFill>
                        <pic:spPr bwMode="auto">
                          <a:xfrm>
                            <a:off x="9647" y="2619"/>
                            <a:ext cx="1850" cy="1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14" name="AutoShape 7"/>
                        <wps:cNvCnPr>
                          <a:cxnSpLocks noChangeShapeType="1"/>
                        </wps:cNvCnPr>
                        <wps:spPr bwMode="auto">
                          <a:xfrm>
                            <a:off x="9647" y="2619"/>
                            <a:ext cx="1837" cy="1455"/>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wps:wsp>
                        <wps:cNvPr id="15" name="AutoShape 8"/>
                        <wps:cNvCnPr>
                          <a:cxnSpLocks noChangeShapeType="1"/>
                        </wps:cNvCnPr>
                        <wps:spPr bwMode="auto">
                          <a:xfrm flipH="1">
                            <a:off x="9647" y="2609"/>
                            <a:ext cx="1837" cy="1465"/>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A270FA" id="Group 12" o:spid="_x0000_s1026" style="position:absolute;margin-left:395.8pt;margin-top:27.85pt;width:143.55pt;height:104.65pt;z-index:251663360;mso-position-horizontal-relative:margin" coordorigin="9647,2609" coordsize="1850,14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s1027" type="#_x0000_t75" alt="Description: http://www.runnerduck.com/images/kitty_birdbath.jpg" style="position:absolute;left:9647;top:2619;width:1850;height:1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" stroked="t">
                  <v:imagedata r:id="rId13" o:title="kitty_birdbath" cropbottom="11324f"/>
                </v:shape>
                <v:shapetype id="_x0000_t32" coordsize="21600,21600" o:spt="32" o:oned="t" path="m,l21600,21600e" filled="f">
                  <v:path arrowok="t" fillok="f" o:connecttype="none"/>
                  <o:lock v:ext="edit" shapetype="t"/>
                </v:shapetype>
                <v:shape id="AutoShape 7" o:spid="_x0000_s1028" type="#_x0000_t32" style="position:absolute;left:9647;top:2619;width:1837;height:14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" strokecolor="#c00000" strokeweight="3pt"/>
                <v:shape id="AutoShape 8" o:spid="_x0000_s1029" type="#_x0000_t32" style="position:absolute;left:9647;top:2609;width:1837;height:14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" strokecolor="#c00000" strokeweight="3pt"/>
                <w10:wrap type="square" anchorx="margin"/>
              </v:group>
            </w:pict>
          </mc:Fallback>
        </mc:AlternateContent>
      </w:r>
      <w:r w:rsidR="00E84221" w:rsidRPr="00764300">
        <w:rPr>
          <w:rFonts w:ascii="Times New Roman" w:hAnsi="Times New Roman"/>
          <w:color w:val="000000" w:themeColor="text1"/>
          <w:sz w:val="24"/>
          <w:szCs w:val="24"/>
        </w:rPr>
        <w:t>Fill the bird feeders with seed, suet, meal worms, fruit, etc., and then attach each bird feeder to a shepherd’s hook.</w:t>
      </w:r>
      <w:r w:rsidR="00E84221" w:rsidRPr="00764300">
        <w:rPr>
          <w:rFonts w:ascii="Times New Roman" w:hAnsi="Times New Roman"/>
          <w:i/>
          <w:color w:val="000000" w:themeColor="text1"/>
          <w:sz w:val="24"/>
          <w:szCs w:val="24"/>
        </w:rPr>
        <w:t xml:space="preserve"> </w:t>
      </w:r>
    </w:p>
    <w:p w14:paraId="0565ECC9" w14:textId="4AECAEF0" w:rsidR="00E84221" w:rsidRPr="00981B17" w:rsidRDefault="00E84221" w:rsidP="00FA0944">
      <w:pPr>
        <w:pStyle w:val="ListParagraph"/>
        <w:numPr>
          <w:ilvl w:val="0"/>
          <w:numId w:val="15"/>
        </w:numPr>
        <w:spacing w:before="120" w:after="120"/>
        <w:contextualSpacing w:val="0"/>
        <w:rPr>
          <w:rFonts w:ascii="Times New Roman" w:hAnsi="Times New Roman"/>
          <w:color w:val="000000" w:themeColor="text1"/>
          <w:sz w:val="24"/>
          <w:szCs w:val="24"/>
        </w:rPr>
      </w:pPr>
      <w:r w:rsidRPr="00764300">
        <w:rPr>
          <w:rFonts w:ascii="Times New Roman" w:hAnsi="Times New Roman"/>
          <w:color w:val="000000" w:themeColor="text1"/>
          <w:sz w:val="24"/>
          <w:szCs w:val="24"/>
        </w:rPr>
        <w:t xml:space="preserve">Install the bird bath and add water to the basin. Install the solar fountain. Select bird bath location at least 6 feet from trees and bushes so that predators such as house cats cannot ambush the birds in the bird bath.  </w:t>
      </w:r>
    </w:p>
    <w:p w14:paraId="62E62949" w14:textId="159C583A" w:rsidR="00E84221" w:rsidRPr="00981B17" w:rsidRDefault="007C7204" w:rsidP="00FA0944">
      <w:pPr>
        <w:pStyle w:val="ListParagraph"/>
        <w:numPr>
          <w:ilvl w:val="0"/>
          <w:numId w:val="15"/>
        </w:numPr>
        <w:spacing w:before="120" w:after="120"/>
        <w:contextualSpacing w:val="0"/>
        <w:rPr>
          <w:rFonts w:ascii="Times New Roman" w:hAnsi="Times New Roman"/>
          <w:color w:val="000000" w:themeColor="text1"/>
          <w:sz w:val="24"/>
          <w:szCs w:val="24"/>
        </w:rPr>
      </w:pPr>
      <w:r>
        <w:rPr>
          <w:rFonts w:ascii="Times New Roman" w:hAnsi="Times New Roman"/>
          <w:noProof/>
          <w:color w:val="000000" w:themeColor="text1"/>
          <w:sz w:val="24"/>
          <w:szCs w:val="24"/>
        </w:rPr>
        <w:drawing>
          <wp:anchor distT="0" distB="0" distL="114300" distR="114300" simplePos="0" relativeHeight="251666432" behindDoc="0" locked="0" layoutInCell="1" allowOverlap="1" wp14:anchorId="53B69CDF" wp14:editId="50F050D5">
            <wp:simplePos x="0" y="0"/>
            <wp:positionH relativeFrom="margin">
              <wp:posOffset>4584065</wp:posOffset>
            </wp:positionH>
            <wp:positionV relativeFrom="margin">
              <wp:posOffset>4637902</wp:posOffset>
            </wp:positionV>
            <wp:extent cx="2350135" cy="231013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4">
                      <a:extLst>
                        <a:ext uri="{28A0092B-C50C-407E-A947-70E740481C1C}">
                          <a14:useLocalDpi xmlns:a14="http://schemas.microsoft.com/office/drawing/2010/main" val="0"/>
                        </a:ext>
                      </a:extLst>
                    </a:blip>
                    <a:stretch>
                      <a:fillRect/>
                    </a:stretch>
                  </pic:blipFill>
                  <pic:spPr>
                    <a:xfrm>
                      <a:off x="0" y="0"/>
                      <a:ext cx="2350135" cy="2310130"/>
                    </a:xfrm>
                    <a:prstGeom prst="rect">
                      <a:avLst/>
                    </a:prstGeom>
                  </pic:spPr>
                </pic:pic>
              </a:graphicData>
            </a:graphic>
            <wp14:sizeRelH relativeFrom="margin">
              <wp14:pctWidth>0</wp14:pctWidth>
            </wp14:sizeRelH>
            <wp14:sizeRelV relativeFrom="margin">
              <wp14:pctHeight>0</wp14:pctHeight>
            </wp14:sizeRelV>
          </wp:anchor>
        </w:drawing>
      </w:r>
      <w:r w:rsidR="00E84221" w:rsidRPr="00764300">
        <w:rPr>
          <w:rFonts w:ascii="Times New Roman" w:hAnsi="Times New Roman"/>
          <w:color w:val="000000" w:themeColor="text1"/>
          <w:sz w:val="24"/>
          <w:szCs w:val="24"/>
        </w:rPr>
        <w:t xml:space="preserve">Choose locations for bird houses (or nesting boxes) that are as far apart as possible while still remaining in the outdoor classroom area.  If you are installing multiple bluebird boxes, you will want to choose locations </w:t>
      </w:r>
      <w:r w:rsidR="004859F4">
        <w:rPr>
          <w:rFonts w:ascii="Times New Roman" w:hAnsi="Times New Roman"/>
          <w:color w:val="000000" w:themeColor="text1"/>
          <w:sz w:val="24"/>
          <w:szCs w:val="24"/>
        </w:rPr>
        <w:br/>
      </w:r>
      <w:r w:rsidR="00E84221" w:rsidRPr="00764300">
        <w:rPr>
          <w:rFonts w:ascii="Times New Roman" w:hAnsi="Times New Roman"/>
          <w:color w:val="000000" w:themeColor="text1"/>
          <w:sz w:val="24"/>
          <w:szCs w:val="24"/>
        </w:rPr>
        <w:t xml:space="preserve">at least 50-100 yards apart, preferably so that bluebirds using the two </w:t>
      </w:r>
      <w:r w:rsidR="004859F4">
        <w:rPr>
          <w:rFonts w:ascii="Times New Roman" w:hAnsi="Times New Roman"/>
          <w:color w:val="000000" w:themeColor="text1"/>
          <w:sz w:val="24"/>
          <w:szCs w:val="24"/>
        </w:rPr>
        <w:br/>
      </w:r>
      <w:r w:rsidR="00E84221" w:rsidRPr="00764300">
        <w:rPr>
          <w:rFonts w:ascii="Times New Roman" w:hAnsi="Times New Roman"/>
          <w:color w:val="000000" w:themeColor="text1"/>
          <w:sz w:val="24"/>
          <w:szCs w:val="24"/>
        </w:rPr>
        <w:t>nesting boxes cannot see each other.</w:t>
      </w:r>
    </w:p>
    <w:p w14:paraId="0C382F7E" w14:textId="3D825339" w:rsidR="00764300" w:rsidRPr="00981B17" w:rsidRDefault="00E84221" w:rsidP="00FA0944">
      <w:pPr>
        <w:pStyle w:val="ListParagraph"/>
        <w:numPr>
          <w:ilvl w:val="0"/>
          <w:numId w:val="15"/>
        </w:numPr>
        <w:spacing w:before="120" w:after="120"/>
        <w:contextualSpacing w:val="0"/>
        <w:rPr>
          <w:rFonts w:ascii="Times New Roman" w:hAnsi="Times New Roman"/>
          <w:color w:val="000000" w:themeColor="text1"/>
          <w:sz w:val="24"/>
          <w:szCs w:val="24"/>
        </w:rPr>
      </w:pPr>
      <w:r w:rsidRPr="00764300">
        <w:rPr>
          <w:rFonts w:ascii="Times New Roman" w:hAnsi="Times New Roman"/>
          <w:color w:val="000000" w:themeColor="text1"/>
          <w:sz w:val="24"/>
          <w:szCs w:val="24"/>
        </w:rPr>
        <w:t xml:space="preserve">Attach bird houses to top of 4” x 4”’s. </w:t>
      </w:r>
      <w:r w:rsidR="00375B01" w:rsidRPr="00764300">
        <w:rPr>
          <w:rFonts w:ascii="Times New Roman" w:hAnsi="Times New Roman"/>
          <w:color w:val="000000" w:themeColor="text1"/>
          <w:sz w:val="24"/>
          <w:szCs w:val="24"/>
        </w:rPr>
        <w:t>Install baffles.</w:t>
      </w:r>
      <w:r w:rsidRPr="00764300">
        <w:rPr>
          <w:rFonts w:ascii="Times New Roman" w:hAnsi="Times New Roman"/>
          <w:color w:val="000000" w:themeColor="text1"/>
          <w:sz w:val="24"/>
          <w:szCs w:val="24"/>
        </w:rPr>
        <w:t xml:space="preserve"> Dig </w:t>
      </w:r>
      <w:r w:rsidR="00375B01" w:rsidRPr="00764300">
        <w:rPr>
          <w:rFonts w:ascii="Times New Roman" w:hAnsi="Times New Roman"/>
          <w:color w:val="000000" w:themeColor="text1"/>
          <w:sz w:val="24"/>
          <w:szCs w:val="24"/>
        </w:rPr>
        <w:t>1-</w:t>
      </w:r>
      <w:r w:rsidRPr="00764300">
        <w:rPr>
          <w:rFonts w:ascii="Times New Roman" w:hAnsi="Times New Roman"/>
          <w:color w:val="000000" w:themeColor="text1"/>
          <w:sz w:val="24"/>
          <w:szCs w:val="24"/>
        </w:rPr>
        <w:t>ft</w:t>
      </w:r>
      <w:r w:rsidR="00375B01" w:rsidRPr="00764300">
        <w:rPr>
          <w:rFonts w:ascii="Times New Roman" w:hAnsi="Times New Roman"/>
          <w:color w:val="000000" w:themeColor="text1"/>
          <w:sz w:val="24"/>
          <w:szCs w:val="24"/>
        </w:rPr>
        <w:t>-</w:t>
      </w:r>
      <w:r w:rsidRPr="00764300">
        <w:rPr>
          <w:rFonts w:ascii="Times New Roman" w:hAnsi="Times New Roman"/>
          <w:color w:val="000000" w:themeColor="text1"/>
          <w:sz w:val="24"/>
          <w:szCs w:val="24"/>
        </w:rPr>
        <w:t>deep hole to install 4” x 4”’s one foot in the ground to stabilize the bird houses (or nesting boxes).  Use concrete around the base of the 4”x4” in the hole if needed; if not, then pack dirt back in hole around the base of the 4” x 4”.</w:t>
      </w:r>
    </w:p>
    <w:p w14:paraId="67203B24" w14:textId="4EC593E6" w:rsidR="00764300" w:rsidRPr="00981B17" w:rsidRDefault="00375B01" w:rsidP="00FA0944">
      <w:pPr>
        <w:pStyle w:val="ListParagraph"/>
        <w:numPr>
          <w:ilvl w:val="0"/>
          <w:numId w:val="15"/>
        </w:numPr>
        <w:spacing w:before="120" w:after="120"/>
        <w:contextualSpacing w:val="0"/>
        <w:rPr>
          <w:rFonts w:ascii="Times New Roman" w:hAnsi="Times New Roman"/>
          <w:color w:val="000000" w:themeColor="text1"/>
          <w:sz w:val="24"/>
          <w:szCs w:val="24"/>
        </w:rPr>
      </w:pPr>
      <w:r w:rsidRPr="00764300">
        <w:rPr>
          <w:rFonts w:ascii="Times New Roman" w:hAnsi="Times New Roman"/>
          <w:color w:val="000000" w:themeColor="text1"/>
          <w:sz w:val="24"/>
          <w:szCs w:val="24"/>
        </w:rPr>
        <w:t>Dig a 1-ft deep hole near the sanctuary for your educational sign, place a 4”x4”x6’ post in the hole, use concrete to secure the post in the hole and around the base of the post to prevent water from collecting and rotting post.  Attach educational sign to post.</w:t>
      </w:r>
      <w:bookmarkEnd w:id="0"/>
    </w:p>
    <w:p w14:paraId="737CF1BC" w14:textId="75605990" w:rsidR="00764300" w:rsidRPr="00981B17" w:rsidRDefault="00375B01" w:rsidP="00FA0944">
      <w:pPr>
        <w:pStyle w:val="ListParagraph"/>
        <w:numPr>
          <w:ilvl w:val="0"/>
          <w:numId w:val="15"/>
        </w:numPr>
        <w:spacing w:before="120" w:after="120"/>
        <w:contextualSpacing w:val="0"/>
        <w:rPr>
          <w:rFonts w:ascii="Times New Roman" w:hAnsi="Times New Roman"/>
          <w:color w:val="000000" w:themeColor="text1"/>
          <w:sz w:val="24"/>
          <w:szCs w:val="24"/>
        </w:rPr>
      </w:pPr>
      <w:r w:rsidRPr="00764300">
        <w:rPr>
          <w:rFonts w:ascii="Times New Roman" w:hAnsi="Times New Roman"/>
          <w:color w:val="000000" w:themeColor="text1"/>
          <w:sz w:val="24"/>
          <w:szCs w:val="24"/>
        </w:rPr>
        <w:t xml:space="preserve">Cut remaining 4” x 4” x 6’ into (12) 6” pieces.  Use the Speed Square to cut one end of each 6” piece at a 40-50-degree angle to create a slanted top for your Plant ID signs. </w:t>
      </w:r>
    </w:p>
    <w:p w14:paraId="6A5DBB2D" w14:textId="3A83CB95" w:rsidR="00764300" w:rsidRPr="00981B17" w:rsidRDefault="00375B01" w:rsidP="00FA0944">
      <w:pPr>
        <w:pStyle w:val="ListParagraph"/>
        <w:numPr>
          <w:ilvl w:val="0"/>
          <w:numId w:val="15"/>
        </w:numPr>
        <w:spacing w:before="120" w:after="120"/>
        <w:contextualSpacing w:val="0"/>
        <w:rPr>
          <w:rFonts w:ascii="Times New Roman" w:hAnsi="Times New Roman"/>
          <w:color w:val="000000" w:themeColor="text1"/>
          <w:sz w:val="24"/>
          <w:szCs w:val="24"/>
        </w:rPr>
      </w:pPr>
      <w:r w:rsidRPr="00764300">
        <w:rPr>
          <w:rFonts w:ascii="Times New Roman" w:hAnsi="Times New Roman"/>
          <w:color w:val="000000" w:themeColor="text1"/>
          <w:sz w:val="24"/>
          <w:szCs w:val="24"/>
        </w:rPr>
        <w:t xml:space="preserve">Attach each Plant ID sign to the slanted tops of the 4” x 4” x 6” pieces (using screws or adhesive). Sink the bottom of the posts a few inches into the ground in front of the appropriate plant species grouping.  </w:t>
      </w:r>
    </w:p>
    <w:p w14:paraId="28AB3A20" w14:textId="6755576B" w:rsidR="00A16A0C" w:rsidRPr="007C7204" w:rsidRDefault="00375B01" w:rsidP="00FA0944">
      <w:pPr>
        <w:pStyle w:val="ListParagraph"/>
        <w:numPr>
          <w:ilvl w:val="0"/>
          <w:numId w:val="15"/>
        </w:numPr>
        <w:spacing w:before="120" w:after="120"/>
        <w:contextualSpacing w:val="0"/>
        <w:rPr>
          <w:rFonts w:ascii="Times New Roman" w:hAnsi="Times New Roman"/>
          <w:color w:val="000000" w:themeColor="text1"/>
          <w:sz w:val="24"/>
          <w:szCs w:val="24"/>
        </w:rPr>
      </w:pPr>
      <w:r w:rsidRPr="00764300">
        <w:rPr>
          <w:rFonts w:ascii="Times New Roman" w:hAnsi="Times New Roman"/>
          <w:color w:val="000000" w:themeColor="text1"/>
          <w:sz w:val="24"/>
          <w:szCs w:val="24"/>
        </w:rPr>
        <w:t>Water all of the new plantings thoroughly.</w:t>
      </w:r>
    </w:p>
    <w:sectPr w:rsidR="00A16A0C" w:rsidRPr="007C7204" w:rsidSect="00E84221">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A6ABD" w14:textId="77777777" w:rsidR="00D736AF" w:rsidRDefault="00D736AF" w:rsidP="00E84221">
      <w:r>
        <w:separator/>
      </w:r>
    </w:p>
  </w:endnote>
  <w:endnote w:type="continuationSeparator" w:id="0">
    <w:p w14:paraId="30F111F6" w14:textId="77777777" w:rsidR="00D736AF" w:rsidRDefault="00D736AF" w:rsidP="00E8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FBDE" w14:textId="723A4817" w:rsidR="00E84221" w:rsidRPr="00895DE9" w:rsidRDefault="00E84221" w:rsidP="00E84221">
    <w:pPr>
      <w:tabs>
        <w:tab w:val="center" w:pos="4550"/>
        <w:tab w:val="left" w:pos="5818"/>
      </w:tabs>
      <w:ind w:right="260"/>
      <w:jc w:val="right"/>
      <w:rPr>
        <w:color w:val="767171"/>
        <w:sz w:val="22"/>
        <w:szCs w:val="22"/>
      </w:rPr>
    </w:pPr>
    <w:r w:rsidRPr="00895DE9">
      <w:rPr>
        <w:noProof/>
        <w:color w:val="767171"/>
        <w:sz w:val="22"/>
        <w:szCs w:val="22"/>
      </w:rPr>
      <w:drawing>
        <wp:anchor distT="0" distB="0" distL="114300" distR="114300" simplePos="0" relativeHeight="251659264" behindDoc="0" locked="0" layoutInCell="1" allowOverlap="1" wp14:anchorId="2430CFDF" wp14:editId="7FA375AD">
          <wp:simplePos x="0" y="0"/>
          <wp:positionH relativeFrom="column">
            <wp:posOffset>63500</wp:posOffset>
          </wp:positionH>
          <wp:positionV relativeFrom="paragraph">
            <wp:posOffset>0</wp:posOffset>
          </wp:positionV>
          <wp:extent cx="435610" cy="36576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61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DE9">
      <w:rPr>
        <w:color w:val="767171"/>
        <w:sz w:val="22"/>
        <w:szCs w:val="22"/>
      </w:rPr>
      <w:t xml:space="preserve">Alabama Wildlife Federation Outdoor Learning Station Project Plan: </w:t>
    </w:r>
    <w:r>
      <w:rPr>
        <w:color w:val="767171"/>
        <w:sz w:val="22"/>
        <w:szCs w:val="22"/>
      </w:rPr>
      <w:t xml:space="preserve">Simple Songbird </w:t>
    </w:r>
    <w:proofErr w:type="gramStart"/>
    <w:r>
      <w:rPr>
        <w:color w:val="767171"/>
        <w:sz w:val="22"/>
        <w:szCs w:val="22"/>
      </w:rPr>
      <w:t>Sanctuary</w:t>
    </w:r>
    <w:r w:rsidRPr="00895DE9">
      <w:rPr>
        <w:color w:val="767171"/>
        <w:sz w:val="22"/>
        <w:szCs w:val="22"/>
      </w:rPr>
      <w:t xml:space="preserve">  Page</w:t>
    </w:r>
    <w:proofErr w:type="gramEnd"/>
    <w:r w:rsidRPr="00895DE9">
      <w:rPr>
        <w:color w:val="767171"/>
        <w:sz w:val="22"/>
        <w:szCs w:val="22"/>
      </w:rPr>
      <w:t xml:space="preserve"> </w:t>
    </w:r>
    <w:r w:rsidRPr="00895DE9">
      <w:rPr>
        <w:color w:val="767171"/>
        <w:sz w:val="22"/>
        <w:szCs w:val="22"/>
      </w:rPr>
      <w:fldChar w:fldCharType="begin"/>
    </w:r>
    <w:r w:rsidRPr="00895DE9">
      <w:rPr>
        <w:color w:val="767171"/>
        <w:sz w:val="22"/>
        <w:szCs w:val="22"/>
      </w:rPr>
      <w:instrText xml:space="preserve"> PAGE   \* MERGEFORMAT </w:instrText>
    </w:r>
    <w:r w:rsidRPr="00895DE9">
      <w:rPr>
        <w:color w:val="767171"/>
        <w:sz w:val="22"/>
        <w:szCs w:val="22"/>
      </w:rPr>
      <w:fldChar w:fldCharType="separate"/>
    </w:r>
    <w:r>
      <w:rPr>
        <w:color w:val="767171"/>
        <w:sz w:val="22"/>
        <w:szCs w:val="22"/>
      </w:rPr>
      <w:t>1</w:t>
    </w:r>
    <w:r w:rsidRPr="00895DE9">
      <w:rPr>
        <w:color w:val="767171"/>
        <w:sz w:val="22"/>
        <w:szCs w:val="22"/>
      </w:rPr>
      <w:fldChar w:fldCharType="end"/>
    </w:r>
    <w:r w:rsidRPr="00895DE9">
      <w:rPr>
        <w:color w:val="767171"/>
        <w:sz w:val="22"/>
        <w:szCs w:val="22"/>
      </w:rPr>
      <w:t xml:space="preserve"> | </w:t>
    </w:r>
    <w:r w:rsidRPr="00895DE9">
      <w:rPr>
        <w:color w:val="767171"/>
        <w:sz w:val="22"/>
        <w:szCs w:val="22"/>
      </w:rPr>
      <w:fldChar w:fldCharType="begin"/>
    </w:r>
    <w:r w:rsidRPr="00895DE9">
      <w:rPr>
        <w:color w:val="767171"/>
        <w:sz w:val="22"/>
        <w:szCs w:val="22"/>
      </w:rPr>
      <w:instrText xml:space="preserve"> NUMPAGES  \* Arabic  \* MERGEFORMAT </w:instrText>
    </w:r>
    <w:r w:rsidRPr="00895DE9">
      <w:rPr>
        <w:color w:val="767171"/>
        <w:sz w:val="22"/>
        <w:szCs w:val="22"/>
      </w:rPr>
      <w:fldChar w:fldCharType="separate"/>
    </w:r>
    <w:r>
      <w:rPr>
        <w:color w:val="767171"/>
        <w:sz w:val="22"/>
        <w:szCs w:val="22"/>
      </w:rPr>
      <w:t>5</w:t>
    </w:r>
    <w:r w:rsidRPr="00895DE9">
      <w:rPr>
        <w:color w:val="767171"/>
        <w:sz w:val="22"/>
        <w:szCs w:val="22"/>
      </w:rPr>
      <w:fldChar w:fldCharType="end"/>
    </w:r>
  </w:p>
  <w:p w14:paraId="4F5E614F" w14:textId="21BF98EC" w:rsidR="00E84221" w:rsidRDefault="00E84221" w:rsidP="00E84221">
    <w:pPr>
      <w:tabs>
        <w:tab w:val="center" w:pos="4550"/>
        <w:tab w:val="left" w:pos="5818"/>
      </w:tabs>
      <w:ind w:right="260"/>
      <w:jc w:val="center"/>
    </w:pPr>
    <w:r>
      <w:rPr>
        <w:color w:val="767171"/>
        <w:sz w:val="22"/>
        <w:szCs w:val="22"/>
      </w:rPr>
      <w:t xml:space="preserve">Construction Instructions      </w:t>
    </w:r>
    <w:r w:rsidRPr="00E84221">
      <w:rPr>
        <w:color w:val="767171"/>
        <w:sz w:val="22"/>
        <w:szCs w:val="22"/>
      </w:rPr>
      <w:t>https://www.alabamawildlife.org/oc-songbird-habitat/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07DB1" w14:textId="77777777" w:rsidR="00D736AF" w:rsidRDefault="00D736AF" w:rsidP="00E84221">
      <w:r>
        <w:separator/>
      </w:r>
    </w:p>
  </w:footnote>
  <w:footnote w:type="continuationSeparator" w:id="0">
    <w:p w14:paraId="3E58F95E" w14:textId="77777777" w:rsidR="00D736AF" w:rsidRDefault="00D736AF" w:rsidP="00E84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8E4"/>
    <w:multiLevelType w:val="hybridMultilevel"/>
    <w:tmpl w:val="8188DA74"/>
    <w:lvl w:ilvl="0" w:tplc="69EA8FB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0C6853"/>
    <w:multiLevelType w:val="hybridMultilevel"/>
    <w:tmpl w:val="210E6F24"/>
    <w:lvl w:ilvl="0" w:tplc="69EA8FB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4205623"/>
    <w:multiLevelType w:val="hybridMultilevel"/>
    <w:tmpl w:val="81E00B02"/>
    <w:lvl w:ilvl="0" w:tplc="69EA8FB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17D87226"/>
    <w:multiLevelType w:val="hybridMultilevel"/>
    <w:tmpl w:val="E4902CB0"/>
    <w:lvl w:ilvl="0" w:tplc="6622ADF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B6C30"/>
    <w:multiLevelType w:val="hybridMultilevel"/>
    <w:tmpl w:val="780E1CBC"/>
    <w:lvl w:ilvl="0" w:tplc="83A25C7C">
      <w:start w:val="1"/>
      <w:numFmt w:val="bullet"/>
      <w:lvlText w:val=""/>
      <w:lvlJc w:val="left"/>
      <w:pPr>
        <w:ind w:left="720" w:hanging="360"/>
      </w:pPr>
      <w:rPr>
        <w:rFonts w:ascii="Wingdings" w:hAnsi="Wingdings"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07BDE"/>
    <w:multiLevelType w:val="hybridMultilevel"/>
    <w:tmpl w:val="B01A577A"/>
    <w:lvl w:ilvl="0" w:tplc="69EA8FB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D627B91"/>
    <w:multiLevelType w:val="hybridMultilevel"/>
    <w:tmpl w:val="5A46907E"/>
    <w:lvl w:ilvl="0" w:tplc="A9ACC232">
      <w:start w:val="1"/>
      <w:numFmt w:val="bullet"/>
      <w:lvlText w:val=""/>
      <w:lvlJc w:val="left"/>
      <w:pPr>
        <w:ind w:left="360" w:hanging="360"/>
      </w:pPr>
      <w:rPr>
        <w:rFonts w:ascii="Wingdings" w:hAnsi="Wingdings" w:hint="default"/>
        <w:color w:val="auto"/>
        <w:sz w:val="28"/>
        <w:szCs w:val="28"/>
      </w:rPr>
    </w:lvl>
    <w:lvl w:ilvl="1" w:tplc="69EA8FB8">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1D7999"/>
    <w:multiLevelType w:val="hybridMultilevel"/>
    <w:tmpl w:val="46521B5E"/>
    <w:lvl w:ilvl="0" w:tplc="04090011">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36B34"/>
    <w:multiLevelType w:val="hybridMultilevel"/>
    <w:tmpl w:val="0B3662F8"/>
    <w:lvl w:ilvl="0" w:tplc="69EA8FB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3D5077EF"/>
    <w:multiLevelType w:val="hybridMultilevel"/>
    <w:tmpl w:val="C0144F54"/>
    <w:lvl w:ilvl="0" w:tplc="69EA8FB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55CF1FE2"/>
    <w:multiLevelType w:val="hybridMultilevel"/>
    <w:tmpl w:val="481CEB5A"/>
    <w:lvl w:ilvl="0" w:tplc="6622ADF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1553C"/>
    <w:multiLevelType w:val="hybridMultilevel"/>
    <w:tmpl w:val="BAFE59AC"/>
    <w:lvl w:ilvl="0" w:tplc="8DCEA6FA">
      <w:start w:val="4"/>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505C3"/>
    <w:multiLevelType w:val="hybridMultilevel"/>
    <w:tmpl w:val="82EC41AE"/>
    <w:lvl w:ilvl="0" w:tplc="69EA8FB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467049A"/>
    <w:multiLevelType w:val="hybridMultilevel"/>
    <w:tmpl w:val="6F5A53C0"/>
    <w:lvl w:ilvl="0" w:tplc="69EA8FB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67742A3C"/>
    <w:multiLevelType w:val="hybridMultilevel"/>
    <w:tmpl w:val="04125F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F02FD9"/>
    <w:multiLevelType w:val="hybridMultilevel"/>
    <w:tmpl w:val="AC6C1D06"/>
    <w:lvl w:ilvl="0" w:tplc="69EA8FB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12"/>
  </w:num>
  <w:num w:numId="2">
    <w:abstractNumId w:val="0"/>
  </w:num>
  <w:num w:numId="3">
    <w:abstractNumId w:val="6"/>
  </w:num>
  <w:num w:numId="4">
    <w:abstractNumId w:val="1"/>
  </w:num>
  <w:num w:numId="5">
    <w:abstractNumId w:val="9"/>
  </w:num>
  <w:num w:numId="6">
    <w:abstractNumId w:val="13"/>
  </w:num>
  <w:num w:numId="7">
    <w:abstractNumId w:val="15"/>
  </w:num>
  <w:num w:numId="8">
    <w:abstractNumId w:val="8"/>
  </w:num>
  <w:num w:numId="9">
    <w:abstractNumId w:val="2"/>
  </w:num>
  <w:num w:numId="10">
    <w:abstractNumId w:val="5"/>
  </w:num>
  <w:num w:numId="11">
    <w:abstractNumId w:val="14"/>
  </w:num>
  <w:num w:numId="12">
    <w:abstractNumId w:val="10"/>
  </w:num>
  <w:num w:numId="13">
    <w:abstractNumId w:val="3"/>
  </w:num>
  <w:num w:numId="14">
    <w:abstractNumId w:val="7"/>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0C"/>
    <w:rsid w:val="00044A22"/>
    <w:rsid w:val="00121DC8"/>
    <w:rsid w:val="00173C3D"/>
    <w:rsid w:val="00207E1A"/>
    <w:rsid w:val="00375B01"/>
    <w:rsid w:val="00390763"/>
    <w:rsid w:val="004859F4"/>
    <w:rsid w:val="005109BD"/>
    <w:rsid w:val="00566D67"/>
    <w:rsid w:val="00761D5B"/>
    <w:rsid w:val="00764300"/>
    <w:rsid w:val="007B7DB7"/>
    <w:rsid w:val="007C7204"/>
    <w:rsid w:val="00981B17"/>
    <w:rsid w:val="00A16A0C"/>
    <w:rsid w:val="00BE0079"/>
    <w:rsid w:val="00D7362D"/>
    <w:rsid w:val="00D736AF"/>
    <w:rsid w:val="00E84221"/>
    <w:rsid w:val="00FA0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9F34"/>
  <w15:chartTrackingRefBased/>
  <w15:docId w15:val="{D4589794-0568-40C1-A77D-FFA094DF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2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221"/>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E84221"/>
    <w:pPr>
      <w:tabs>
        <w:tab w:val="center" w:pos="4680"/>
        <w:tab w:val="right" w:pos="9360"/>
      </w:tabs>
    </w:pPr>
  </w:style>
  <w:style w:type="character" w:customStyle="1" w:styleId="HeaderChar">
    <w:name w:val="Header Char"/>
    <w:basedOn w:val="DefaultParagraphFont"/>
    <w:link w:val="Header"/>
    <w:uiPriority w:val="99"/>
    <w:rsid w:val="00E842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4221"/>
    <w:pPr>
      <w:tabs>
        <w:tab w:val="center" w:pos="4680"/>
        <w:tab w:val="right" w:pos="9360"/>
      </w:tabs>
    </w:pPr>
  </w:style>
  <w:style w:type="character" w:customStyle="1" w:styleId="FooterChar">
    <w:name w:val="Footer Char"/>
    <w:basedOn w:val="DefaultParagraphFont"/>
    <w:link w:val="Footer"/>
    <w:uiPriority w:val="99"/>
    <w:rsid w:val="00E8422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75B01"/>
    <w:rPr>
      <w:sz w:val="16"/>
      <w:szCs w:val="16"/>
    </w:rPr>
  </w:style>
  <w:style w:type="paragraph" w:styleId="CommentText">
    <w:name w:val="annotation text"/>
    <w:basedOn w:val="Normal"/>
    <w:link w:val="CommentTextChar"/>
    <w:uiPriority w:val="99"/>
    <w:semiHidden/>
    <w:unhideWhenUsed/>
    <w:rsid w:val="00375B01"/>
    <w:rPr>
      <w:sz w:val="20"/>
      <w:szCs w:val="20"/>
    </w:rPr>
  </w:style>
  <w:style w:type="character" w:customStyle="1" w:styleId="CommentTextChar">
    <w:name w:val="Comment Text Char"/>
    <w:basedOn w:val="DefaultParagraphFont"/>
    <w:link w:val="CommentText"/>
    <w:uiPriority w:val="99"/>
    <w:semiHidden/>
    <w:rsid w:val="00375B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5B01"/>
    <w:rPr>
      <w:b/>
      <w:bCs/>
    </w:rPr>
  </w:style>
  <w:style w:type="character" w:customStyle="1" w:styleId="CommentSubjectChar">
    <w:name w:val="Comment Subject Char"/>
    <w:basedOn w:val="CommentTextChar"/>
    <w:link w:val="CommentSubject"/>
    <w:uiPriority w:val="99"/>
    <w:semiHidden/>
    <w:rsid w:val="00375B01"/>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375B01"/>
    <w:rPr>
      <w:color w:val="0563C1" w:themeColor="hyperlink"/>
      <w:u w:val="single"/>
    </w:rPr>
  </w:style>
  <w:style w:type="character" w:styleId="UnresolvedMention">
    <w:name w:val="Unresolved Mention"/>
    <w:basedOn w:val="DefaultParagraphFont"/>
    <w:uiPriority w:val="99"/>
    <w:semiHidden/>
    <w:unhideWhenUsed/>
    <w:rsid w:val="00375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l.acesag.auburn.edu/pubs/docs/A/ANR-1405/ANR-1405-archive.pdf"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Allison Tjelmeland</cp:lastModifiedBy>
  <cp:revision>3</cp:revision>
  <cp:lastPrinted>2022-01-19T22:35:00Z</cp:lastPrinted>
  <dcterms:created xsi:type="dcterms:W3CDTF">2022-01-19T22:35:00Z</dcterms:created>
  <dcterms:modified xsi:type="dcterms:W3CDTF">2022-01-19T22:36:00Z</dcterms:modified>
</cp:coreProperties>
</file>